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8B65" w14:textId="78EEC0CB" w:rsidR="00520C5E" w:rsidRPr="00E32418" w:rsidRDefault="00884749" w:rsidP="00E32418">
      <w:pPr>
        <w:jc w:val="center"/>
        <w:rPr>
          <w:rFonts w:ascii="Arial" w:hAnsi="Arial" w:cs="Arial"/>
          <w:b/>
          <w:sz w:val="27"/>
          <w:szCs w:val="27"/>
        </w:rPr>
      </w:pPr>
      <w:r w:rsidRPr="00E32418">
        <w:rPr>
          <w:rFonts w:ascii="Arial" w:hAnsi="Arial" w:cs="Arial"/>
          <w:b/>
          <w:sz w:val="27"/>
          <w:szCs w:val="27"/>
        </w:rPr>
        <w:t>20</w:t>
      </w:r>
      <w:r w:rsidR="003A3F08">
        <w:rPr>
          <w:rFonts w:ascii="Arial" w:hAnsi="Arial" w:cs="Arial"/>
          <w:b/>
          <w:sz w:val="27"/>
          <w:szCs w:val="27"/>
        </w:rPr>
        <w:t>2</w:t>
      </w:r>
      <w:r w:rsidR="00AA36D9">
        <w:rPr>
          <w:rFonts w:ascii="Arial" w:hAnsi="Arial" w:cs="Arial"/>
          <w:b/>
          <w:sz w:val="27"/>
          <w:szCs w:val="27"/>
        </w:rPr>
        <w:t>4</w:t>
      </w:r>
      <w:r w:rsidRPr="00E32418">
        <w:rPr>
          <w:rFonts w:ascii="Arial" w:hAnsi="Arial" w:cs="Arial"/>
          <w:b/>
          <w:sz w:val="27"/>
          <w:szCs w:val="27"/>
        </w:rPr>
        <w:t xml:space="preserve"> </w:t>
      </w:r>
      <w:r w:rsidR="00C2510B" w:rsidRPr="00E32418">
        <w:rPr>
          <w:rFonts w:ascii="Arial" w:hAnsi="Arial" w:cs="Arial"/>
          <w:b/>
          <w:sz w:val="27"/>
          <w:szCs w:val="27"/>
        </w:rPr>
        <w:t>E</w:t>
      </w:r>
      <w:r w:rsidR="00492008" w:rsidRPr="00E32418">
        <w:rPr>
          <w:rFonts w:ascii="Arial" w:hAnsi="Arial" w:cs="Arial"/>
          <w:b/>
          <w:sz w:val="27"/>
          <w:szCs w:val="27"/>
        </w:rPr>
        <w:t>WM Valencia</w:t>
      </w:r>
      <w:r w:rsidR="00C2510B" w:rsidRPr="00E32418">
        <w:rPr>
          <w:rFonts w:ascii="Arial" w:hAnsi="Arial" w:cs="Arial"/>
          <w:b/>
          <w:sz w:val="27"/>
          <w:szCs w:val="27"/>
        </w:rPr>
        <w:t xml:space="preserve"> </w:t>
      </w:r>
      <w:r w:rsidR="009F4FC3" w:rsidRPr="00E32418">
        <w:rPr>
          <w:rFonts w:ascii="Arial" w:hAnsi="Arial" w:cs="Arial"/>
          <w:b/>
          <w:sz w:val="27"/>
          <w:szCs w:val="27"/>
        </w:rPr>
        <w:t>p</w:t>
      </w:r>
      <w:r w:rsidR="00520C5E" w:rsidRPr="00E32418">
        <w:rPr>
          <w:rFonts w:ascii="Arial" w:hAnsi="Arial" w:cs="Arial"/>
          <w:b/>
          <w:sz w:val="27"/>
          <w:szCs w:val="27"/>
        </w:rPr>
        <w:t xml:space="preserve">erformance </w:t>
      </w:r>
      <w:r w:rsidR="009F4FC3" w:rsidRPr="00E32418">
        <w:rPr>
          <w:rFonts w:ascii="Arial" w:hAnsi="Arial" w:cs="Arial"/>
          <w:b/>
          <w:sz w:val="27"/>
          <w:szCs w:val="27"/>
        </w:rPr>
        <w:t>e</w:t>
      </w:r>
      <w:r w:rsidR="00520C5E" w:rsidRPr="00E32418">
        <w:rPr>
          <w:rFonts w:ascii="Arial" w:hAnsi="Arial" w:cs="Arial"/>
          <w:b/>
          <w:sz w:val="27"/>
          <w:szCs w:val="27"/>
        </w:rPr>
        <w:t>valuation</w:t>
      </w:r>
      <w:r w:rsidR="00492008" w:rsidRPr="00E32418">
        <w:rPr>
          <w:rFonts w:ascii="Arial" w:hAnsi="Arial" w:cs="Arial"/>
          <w:b/>
          <w:sz w:val="27"/>
          <w:szCs w:val="27"/>
        </w:rPr>
        <w:t xml:space="preserve"> </w:t>
      </w:r>
      <w:r w:rsidR="009F4FC3" w:rsidRPr="00E32418">
        <w:rPr>
          <w:rFonts w:ascii="Arial" w:hAnsi="Arial" w:cs="Arial"/>
          <w:b/>
          <w:sz w:val="27"/>
          <w:szCs w:val="27"/>
        </w:rPr>
        <w:t>f</w:t>
      </w:r>
      <w:r w:rsidR="00492008" w:rsidRPr="00E32418">
        <w:rPr>
          <w:rFonts w:ascii="Arial" w:hAnsi="Arial" w:cs="Arial"/>
          <w:b/>
          <w:sz w:val="27"/>
          <w:szCs w:val="27"/>
        </w:rPr>
        <w:t>orm</w:t>
      </w:r>
    </w:p>
    <w:p w14:paraId="3B1A9E73" w14:textId="77777777" w:rsidR="00520C5E" w:rsidRDefault="00520C5E" w:rsidP="00520C5E">
      <w:pPr>
        <w:rPr>
          <w:rFonts w:ascii="Arial" w:hAnsi="Arial" w:cs="Arial"/>
          <w:sz w:val="20"/>
          <w:szCs w:val="20"/>
        </w:rPr>
      </w:pPr>
    </w:p>
    <w:p w14:paraId="7293B30A" w14:textId="11AE969D" w:rsidR="00F859FF" w:rsidRPr="00E32418" w:rsidRDefault="00F859FF" w:rsidP="00E32418">
      <w:pPr>
        <w:jc w:val="center"/>
        <w:rPr>
          <w:rFonts w:ascii="Arial" w:hAnsi="Arial" w:cs="Arial"/>
          <w:b/>
          <w:sz w:val="27"/>
          <w:szCs w:val="27"/>
        </w:rPr>
      </w:pPr>
      <w:r w:rsidRPr="00E32418">
        <w:rPr>
          <w:rFonts w:ascii="Arial" w:hAnsi="Arial" w:cs="Arial"/>
          <w:b/>
          <w:sz w:val="27"/>
          <w:szCs w:val="27"/>
        </w:rPr>
        <w:t>Valencia performance evaluation form</w:t>
      </w:r>
    </w:p>
    <w:p w14:paraId="274878E6" w14:textId="77777777" w:rsidR="00F859FF" w:rsidRDefault="00F859FF" w:rsidP="00520C5E">
      <w:pPr>
        <w:rPr>
          <w:rFonts w:ascii="Arial" w:hAnsi="Arial" w:cs="Arial"/>
          <w:sz w:val="20"/>
          <w:szCs w:val="20"/>
        </w:rPr>
      </w:pPr>
    </w:p>
    <w:p w14:paraId="2252E98C" w14:textId="77777777" w:rsidR="00F859FF" w:rsidRPr="00C2510B" w:rsidRDefault="00F859FF" w:rsidP="00520C5E">
      <w:pPr>
        <w:rPr>
          <w:rFonts w:ascii="Arial" w:hAnsi="Arial" w:cs="Arial"/>
          <w:b/>
          <w:sz w:val="22"/>
          <w:szCs w:val="22"/>
        </w:rPr>
      </w:pPr>
      <w:r w:rsidRPr="00C2510B">
        <w:rPr>
          <w:rFonts w:ascii="Arial" w:hAnsi="Arial" w:cs="Arial"/>
          <w:b/>
          <w:sz w:val="22"/>
          <w:szCs w:val="22"/>
        </w:rPr>
        <w:t>St</w:t>
      </w:r>
      <w:r>
        <w:rPr>
          <w:rFonts w:ascii="Arial" w:hAnsi="Arial" w:cs="Arial"/>
          <w:b/>
          <w:sz w:val="22"/>
          <w:szCs w:val="22"/>
        </w:rPr>
        <w:t>udent writer</w:t>
      </w:r>
      <w:r w:rsidRPr="00C2510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Christian Ojeda</w:t>
      </w:r>
    </w:p>
    <w:p w14:paraId="61D6591A" w14:textId="77777777" w:rsidR="00F859FF" w:rsidRDefault="00F859FF" w:rsidP="00520C5E">
      <w:pPr>
        <w:rPr>
          <w:rFonts w:ascii="Arial" w:hAnsi="Arial" w:cs="Arial"/>
          <w:b/>
          <w:sz w:val="22"/>
          <w:szCs w:val="22"/>
        </w:rPr>
      </w:pPr>
    </w:p>
    <w:p w14:paraId="772531F4" w14:textId="77777777" w:rsidR="00F859FF" w:rsidRDefault="00F859FF" w:rsidP="00520C5E">
      <w:pPr>
        <w:rPr>
          <w:rFonts w:ascii="Arial" w:hAnsi="Arial" w:cs="Arial"/>
          <w:b/>
          <w:sz w:val="22"/>
          <w:szCs w:val="22"/>
        </w:rPr>
      </w:pPr>
      <w:r w:rsidRPr="00C2510B">
        <w:rPr>
          <w:rFonts w:ascii="Arial" w:hAnsi="Arial" w:cs="Arial"/>
          <w:b/>
          <w:sz w:val="22"/>
          <w:szCs w:val="22"/>
        </w:rPr>
        <w:t xml:space="preserve">Evaluated by: </w:t>
      </w:r>
      <w:r>
        <w:rPr>
          <w:rFonts w:ascii="Arial" w:hAnsi="Arial" w:cs="Arial"/>
          <w:b/>
          <w:sz w:val="22"/>
          <w:szCs w:val="22"/>
        </w:rPr>
        <w:tab/>
        <w:t>Bri Cloutier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2510B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 xml:space="preserve"> July 26th</w:t>
      </w:r>
    </w:p>
    <w:p w14:paraId="68FA52FA" w14:textId="77777777" w:rsidR="00F859FF" w:rsidRPr="00C2510B" w:rsidRDefault="00F859FF" w:rsidP="00520C5E">
      <w:pPr>
        <w:rPr>
          <w:rFonts w:ascii="Arial" w:hAnsi="Arial" w:cs="Arial"/>
          <w:b/>
          <w:sz w:val="22"/>
          <w:szCs w:val="22"/>
        </w:rPr>
      </w:pPr>
    </w:p>
    <w:p w14:paraId="664E2BE4" w14:textId="77777777" w:rsidR="00F859FF" w:rsidRPr="00AD4F3A" w:rsidRDefault="00F859FF" w:rsidP="00520C5E">
      <w:pPr>
        <w:rPr>
          <w:rFonts w:ascii="Arial" w:hAnsi="Arial" w:cs="Arial"/>
          <w:sz w:val="16"/>
          <w:szCs w:val="16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7315"/>
      </w:tblGrid>
      <w:tr w:rsidR="00F859FF" w:rsidRPr="00AB49FD" w14:paraId="3662D78A" w14:textId="77777777" w:rsidTr="00AA36D9">
        <w:trPr>
          <w:trHeight w:val="593"/>
          <w:jc w:val="center"/>
        </w:trPr>
        <w:tc>
          <w:tcPr>
            <w:tcW w:w="2492" w:type="dxa"/>
            <w:shd w:val="clear" w:color="auto" w:fill="E6E6E6"/>
            <w:vAlign w:val="center"/>
          </w:tcPr>
          <w:p w14:paraId="5FF6B952" w14:textId="77777777" w:rsidR="00F859FF" w:rsidRPr="00635BCC" w:rsidRDefault="00F859FF" w:rsidP="00F72A71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635BCC">
              <w:rPr>
                <w:rFonts w:ascii="Arial" w:hAnsi="Arial" w:cs="Arial"/>
                <w:b/>
                <w:sz w:val="27"/>
                <w:szCs w:val="27"/>
              </w:rPr>
              <w:t>Characteristic</w:t>
            </w:r>
          </w:p>
        </w:tc>
        <w:tc>
          <w:tcPr>
            <w:tcW w:w="7315" w:type="dxa"/>
            <w:shd w:val="clear" w:color="auto" w:fill="E6E6E6"/>
            <w:vAlign w:val="center"/>
          </w:tcPr>
          <w:p w14:paraId="1730636C" w14:textId="77777777" w:rsidR="00F859FF" w:rsidRPr="00635BCC" w:rsidRDefault="00F859FF" w:rsidP="00F72A71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635BCC">
              <w:rPr>
                <w:rFonts w:ascii="Arial" w:hAnsi="Arial" w:cs="Arial"/>
                <w:b/>
                <w:sz w:val="27"/>
                <w:szCs w:val="27"/>
              </w:rPr>
              <w:t>Comments</w:t>
            </w:r>
          </w:p>
        </w:tc>
      </w:tr>
      <w:tr w:rsidR="00F859FF" w:rsidRPr="00AB49FD" w14:paraId="398E9646" w14:textId="77777777" w:rsidTr="001828A8">
        <w:trPr>
          <w:trHeight w:val="170"/>
          <w:jc w:val="center"/>
        </w:trPr>
        <w:tc>
          <w:tcPr>
            <w:tcW w:w="2492" w:type="dxa"/>
            <w:shd w:val="clear" w:color="auto" w:fill="A6A6A6"/>
          </w:tcPr>
          <w:p w14:paraId="08F3908B" w14:textId="77777777" w:rsidR="00F859FF" w:rsidRPr="00635BCC" w:rsidRDefault="00F859FF" w:rsidP="00520C5E">
            <w:pPr>
              <w:rPr>
                <w:rFonts w:ascii="Arial" w:hAnsi="Arial" w:cs="Arial"/>
                <w:b/>
                <w:color w:val="999999"/>
                <w:sz w:val="16"/>
                <w:szCs w:val="16"/>
              </w:rPr>
            </w:pPr>
          </w:p>
        </w:tc>
        <w:tc>
          <w:tcPr>
            <w:tcW w:w="7315" w:type="dxa"/>
            <w:shd w:val="clear" w:color="auto" w:fill="A6A6A6"/>
          </w:tcPr>
          <w:p w14:paraId="02FCDBF2" w14:textId="77777777" w:rsidR="00F859FF" w:rsidRPr="00635BCC" w:rsidRDefault="00F859FF" w:rsidP="00520C5E">
            <w:pPr>
              <w:rPr>
                <w:rFonts w:ascii="Arial" w:hAnsi="Arial" w:cs="Arial"/>
                <w:b/>
                <w:color w:val="999999"/>
                <w:sz w:val="16"/>
                <w:szCs w:val="16"/>
              </w:rPr>
            </w:pPr>
          </w:p>
        </w:tc>
      </w:tr>
      <w:tr w:rsidR="00F859FF" w:rsidRPr="00AB49FD" w14:paraId="0204DED7" w14:textId="77777777" w:rsidTr="001828A8">
        <w:trPr>
          <w:trHeight w:val="827"/>
          <w:jc w:val="center"/>
        </w:trPr>
        <w:tc>
          <w:tcPr>
            <w:tcW w:w="2492" w:type="dxa"/>
            <w:vAlign w:val="center"/>
          </w:tcPr>
          <w:p w14:paraId="2E27E096" w14:textId="77777777" w:rsidR="00F859FF" w:rsidRPr="00033B98" w:rsidRDefault="00F859FF" w:rsidP="00520C5E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>Topic/title of student’s article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7315" w:type="dxa"/>
          </w:tcPr>
          <w:p w14:paraId="4ADFAD36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Bull Fighting </w:t>
            </w:r>
          </w:p>
        </w:tc>
      </w:tr>
      <w:tr w:rsidR="00F859FF" w:rsidRPr="00AB49FD" w14:paraId="1CE472D0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0FE59901" w14:textId="77777777" w:rsidR="00F859FF" w:rsidRPr="00033B98" w:rsidRDefault="00F859FF" w:rsidP="00520C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 on o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verall 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>quality of student’s work</w:t>
            </w:r>
          </w:p>
          <w:p w14:paraId="762B65FF" w14:textId="77777777" w:rsidR="00F859FF" w:rsidRPr="00033B98" w:rsidRDefault="00F859FF" w:rsidP="00520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5" w:type="dxa"/>
          </w:tcPr>
          <w:p w14:paraId="79F4E60A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329F7F5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Christian was clearly passionate and well learned on his topic. He spent a lot of time working with his sources.</w:t>
            </w:r>
          </w:p>
          <w:p w14:paraId="3C1A4241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6C7FB1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B6B9F77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AD15CDE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5016D735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031557F4" w14:textId="77777777" w:rsidR="00F859FF" w:rsidRPr="00033B98" w:rsidRDefault="00F859FF" w:rsidP="003208D5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 xml:space="preserve">Did student meet 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>deadlines</w:t>
            </w:r>
            <w:r w:rsidRPr="00033B9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15" w:type="dxa"/>
          </w:tcPr>
          <w:p w14:paraId="64DBDC91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A997F8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Yes</w:t>
            </w:r>
          </w:p>
          <w:p w14:paraId="4237E826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5D1D896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E6EEA15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0904C583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174AF335" w14:textId="77777777" w:rsidR="00F859FF" w:rsidRPr="00033B98" w:rsidRDefault="00F859FF" w:rsidP="00625496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 xml:space="preserve">Did student 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 xml:space="preserve">follow </w:t>
            </w:r>
            <w:r>
              <w:rPr>
                <w:rFonts w:ascii="Arial" w:hAnsi="Arial" w:cs="Arial"/>
                <w:sz w:val="22"/>
                <w:szCs w:val="22"/>
              </w:rPr>
              <w:t>instructions</w:t>
            </w:r>
            <w:r w:rsidRPr="00033B9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15" w:type="dxa"/>
          </w:tcPr>
          <w:p w14:paraId="316101C3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8D5095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5594D8D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Yes</w:t>
            </w:r>
          </w:p>
          <w:p w14:paraId="5E0109F0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8E735B8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62C41B31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1719FB20" w14:textId="77777777" w:rsidR="00F859FF" w:rsidRPr="00033B98" w:rsidRDefault="00F859FF" w:rsidP="00F72803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with editor and others in class</w:t>
            </w:r>
          </w:p>
        </w:tc>
        <w:tc>
          <w:tcPr>
            <w:tcW w:w="7315" w:type="dxa"/>
          </w:tcPr>
          <w:p w14:paraId="5AC3A781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EFDF880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Christian worked well with me, his teachers, and with others in the class.</w:t>
            </w:r>
          </w:p>
          <w:p w14:paraId="10330AEA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1366045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E17DF73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4E43B4F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57352C2F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18540A4F" w14:textId="77777777" w:rsidR="00F859FF" w:rsidRPr="00033B98" w:rsidRDefault="00F859FF" w:rsidP="00F72803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with sources</w:t>
            </w:r>
          </w:p>
        </w:tc>
        <w:tc>
          <w:tcPr>
            <w:tcW w:w="7315" w:type="dxa"/>
          </w:tcPr>
          <w:p w14:paraId="6B1C3491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4197D89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0F1C8F6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Christian went above and beyond establishing rapport with his sources and it shows in his article.</w:t>
            </w:r>
          </w:p>
          <w:p w14:paraId="66B75730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98B3C4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08A422E4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2DECF9F1" w14:textId="77777777" w:rsidR="00F859FF" w:rsidRPr="00033B98" w:rsidRDefault="00F859FF" w:rsidP="00520C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Attitude/effort</w:t>
            </w:r>
          </w:p>
        </w:tc>
        <w:tc>
          <w:tcPr>
            <w:tcW w:w="7315" w:type="dxa"/>
          </w:tcPr>
          <w:p w14:paraId="773D577B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7520E16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Christian made his article one of his main focuses in Valencia. His level of effort was unmatched.</w:t>
            </w:r>
          </w:p>
          <w:p w14:paraId="71F313F7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51F0DB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391BA49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4CFDFB59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1BDB4A4A" w14:textId="77777777" w:rsidR="00F859FF" w:rsidRPr="00033B98" w:rsidRDefault="00F859FF" w:rsidP="00F72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 xml:space="preserve">articipation </w:t>
            </w:r>
            <w:r w:rsidRPr="00033B98">
              <w:rPr>
                <w:rFonts w:ascii="Arial" w:hAnsi="Arial" w:cs="Arial"/>
                <w:sz w:val="22"/>
                <w:szCs w:val="22"/>
              </w:rPr>
              <w:t>(showing up, paying attention, helping others, adding value to the class)</w:t>
            </w:r>
          </w:p>
        </w:tc>
        <w:tc>
          <w:tcPr>
            <w:tcW w:w="7315" w:type="dxa"/>
          </w:tcPr>
          <w:p w14:paraId="46BDBAF8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BA9DDF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D4775C9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Christian made the class a fun and lively environment by answering questions often.</w:t>
            </w:r>
          </w:p>
          <w:p w14:paraId="497E90F0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78B16C4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DF50CEF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57962FF6" w14:textId="77777777" w:rsidTr="001828A8">
        <w:trPr>
          <w:trHeight w:val="864"/>
          <w:jc w:val="center"/>
        </w:trPr>
        <w:tc>
          <w:tcPr>
            <w:tcW w:w="2492" w:type="dxa"/>
            <w:vAlign w:val="center"/>
          </w:tcPr>
          <w:p w14:paraId="46A06CF5" w14:textId="77777777" w:rsidR="00F859FF" w:rsidRPr="00033B98" w:rsidRDefault="00F859FF" w:rsidP="003208D5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Other: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(Please explain)</w:t>
            </w: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1380D4DD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072DE4D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Nothing to add!</w:t>
            </w:r>
          </w:p>
          <w:p w14:paraId="61C71CC4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EA78184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B207786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7BAD9F1" w14:textId="77777777" w:rsidR="00F859FF" w:rsidRPr="00823324" w:rsidRDefault="00F859FF" w:rsidP="007D09EF"/>
    <w:p w14:paraId="103F6276" w14:textId="77777777" w:rsidR="00F859FF" w:rsidRPr="00E32418" w:rsidRDefault="00F859FF" w:rsidP="00E32418">
      <w:pPr>
        <w:jc w:val="center"/>
        <w:rPr>
          <w:rFonts w:ascii="Arial" w:hAnsi="Arial" w:cs="Arial"/>
          <w:b/>
          <w:sz w:val="27"/>
          <w:szCs w:val="27"/>
        </w:rPr>
      </w:pPr>
      <w:r w:rsidRPr="00E32418">
        <w:rPr>
          <w:rFonts w:ascii="Arial" w:hAnsi="Arial" w:cs="Arial"/>
          <w:b/>
          <w:sz w:val="27"/>
          <w:szCs w:val="27"/>
        </w:rPr>
        <w:t>20</w:t>
      </w:r>
      <w:r>
        <w:rPr>
          <w:rFonts w:ascii="Arial" w:hAnsi="Arial" w:cs="Arial"/>
          <w:b/>
          <w:sz w:val="27"/>
          <w:szCs w:val="27"/>
        </w:rPr>
        <w:t>24</w:t>
      </w:r>
      <w:r w:rsidRPr="00E32418">
        <w:rPr>
          <w:rFonts w:ascii="Arial" w:hAnsi="Arial" w:cs="Arial"/>
          <w:b/>
          <w:sz w:val="27"/>
          <w:szCs w:val="27"/>
        </w:rPr>
        <w:t xml:space="preserve"> EWM Valencia performance evaluation form</w:t>
      </w:r>
    </w:p>
    <w:p w14:paraId="6AB0F66C" w14:textId="77777777" w:rsidR="00F859FF" w:rsidRDefault="00F859FF" w:rsidP="00520C5E">
      <w:pPr>
        <w:rPr>
          <w:rFonts w:ascii="Arial" w:hAnsi="Arial" w:cs="Arial"/>
          <w:sz w:val="20"/>
          <w:szCs w:val="20"/>
        </w:rPr>
      </w:pPr>
    </w:p>
    <w:p w14:paraId="21EA77DC" w14:textId="77777777" w:rsidR="00F859FF" w:rsidRPr="00C2510B" w:rsidRDefault="00F859FF" w:rsidP="00520C5E">
      <w:pPr>
        <w:rPr>
          <w:rFonts w:ascii="Arial" w:hAnsi="Arial" w:cs="Arial"/>
          <w:b/>
          <w:sz w:val="22"/>
          <w:szCs w:val="22"/>
        </w:rPr>
      </w:pPr>
      <w:r w:rsidRPr="00C2510B">
        <w:rPr>
          <w:rFonts w:ascii="Arial" w:hAnsi="Arial" w:cs="Arial"/>
          <w:b/>
          <w:sz w:val="22"/>
          <w:szCs w:val="22"/>
        </w:rPr>
        <w:t>St</w:t>
      </w:r>
      <w:r>
        <w:rPr>
          <w:rFonts w:ascii="Arial" w:hAnsi="Arial" w:cs="Arial"/>
          <w:b/>
          <w:sz w:val="22"/>
          <w:szCs w:val="22"/>
        </w:rPr>
        <w:t>udent writer</w:t>
      </w:r>
      <w:r w:rsidRPr="00C2510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Isabel Bruty</w:t>
      </w:r>
    </w:p>
    <w:p w14:paraId="3B04F89B" w14:textId="77777777" w:rsidR="00F859FF" w:rsidRDefault="00F859FF" w:rsidP="00520C5E">
      <w:pPr>
        <w:rPr>
          <w:rFonts w:ascii="Arial" w:hAnsi="Arial" w:cs="Arial"/>
          <w:b/>
          <w:sz w:val="22"/>
          <w:szCs w:val="22"/>
        </w:rPr>
      </w:pPr>
    </w:p>
    <w:p w14:paraId="48C2294D" w14:textId="77777777" w:rsidR="00F859FF" w:rsidRDefault="00F859FF" w:rsidP="00520C5E">
      <w:pPr>
        <w:rPr>
          <w:rFonts w:ascii="Arial" w:hAnsi="Arial" w:cs="Arial"/>
          <w:b/>
          <w:sz w:val="22"/>
          <w:szCs w:val="22"/>
        </w:rPr>
      </w:pPr>
      <w:r w:rsidRPr="00C2510B">
        <w:rPr>
          <w:rFonts w:ascii="Arial" w:hAnsi="Arial" w:cs="Arial"/>
          <w:b/>
          <w:sz w:val="22"/>
          <w:szCs w:val="22"/>
        </w:rPr>
        <w:t xml:space="preserve">Evaluated by: </w:t>
      </w:r>
      <w:r>
        <w:rPr>
          <w:rFonts w:ascii="Arial" w:hAnsi="Arial" w:cs="Arial"/>
          <w:b/>
          <w:sz w:val="22"/>
          <w:szCs w:val="22"/>
        </w:rPr>
        <w:tab/>
        <w:t>Bri Cloutier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2510B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 xml:space="preserve"> 7/26/24</w:t>
      </w:r>
    </w:p>
    <w:p w14:paraId="5BB74464" w14:textId="77777777" w:rsidR="00F859FF" w:rsidRPr="00C2510B" w:rsidRDefault="00F859FF" w:rsidP="00520C5E">
      <w:pPr>
        <w:rPr>
          <w:rFonts w:ascii="Arial" w:hAnsi="Arial" w:cs="Arial"/>
          <w:b/>
          <w:sz w:val="22"/>
          <w:szCs w:val="22"/>
        </w:rPr>
      </w:pPr>
    </w:p>
    <w:p w14:paraId="20C78CDE" w14:textId="77777777" w:rsidR="00F859FF" w:rsidRPr="00AD4F3A" w:rsidRDefault="00F859FF" w:rsidP="00520C5E">
      <w:pPr>
        <w:rPr>
          <w:rFonts w:ascii="Arial" w:hAnsi="Arial" w:cs="Arial"/>
          <w:sz w:val="16"/>
          <w:szCs w:val="16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7315"/>
      </w:tblGrid>
      <w:tr w:rsidR="00F859FF" w:rsidRPr="00AB49FD" w14:paraId="3A30CDBE" w14:textId="77777777" w:rsidTr="00AA36D9">
        <w:trPr>
          <w:trHeight w:val="593"/>
          <w:jc w:val="center"/>
        </w:trPr>
        <w:tc>
          <w:tcPr>
            <w:tcW w:w="2492" w:type="dxa"/>
            <w:shd w:val="clear" w:color="auto" w:fill="E6E6E6"/>
            <w:vAlign w:val="center"/>
          </w:tcPr>
          <w:p w14:paraId="2273E0A4" w14:textId="77777777" w:rsidR="00F859FF" w:rsidRPr="00635BCC" w:rsidRDefault="00F859FF" w:rsidP="00F72A71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635BCC">
              <w:rPr>
                <w:rFonts w:ascii="Arial" w:hAnsi="Arial" w:cs="Arial"/>
                <w:b/>
                <w:sz w:val="27"/>
                <w:szCs w:val="27"/>
              </w:rPr>
              <w:t>Characteristic</w:t>
            </w:r>
          </w:p>
        </w:tc>
        <w:tc>
          <w:tcPr>
            <w:tcW w:w="7315" w:type="dxa"/>
            <w:shd w:val="clear" w:color="auto" w:fill="E6E6E6"/>
            <w:vAlign w:val="center"/>
          </w:tcPr>
          <w:p w14:paraId="527DABB3" w14:textId="77777777" w:rsidR="00F859FF" w:rsidRPr="00635BCC" w:rsidRDefault="00F859FF" w:rsidP="00F72A71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635BCC">
              <w:rPr>
                <w:rFonts w:ascii="Arial" w:hAnsi="Arial" w:cs="Arial"/>
                <w:b/>
                <w:sz w:val="27"/>
                <w:szCs w:val="27"/>
              </w:rPr>
              <w:t>Comments</w:t>
            </w:r>
          </w:p>
        </w:tc>
      </w:tr>
      <w:tr w:rsidR="00F859FF" w:rsidRPr="00AB49FD" w14:paraId="5AD47C01" w14:textId="77777777" w:rsidTr="001828A8">
        <w:trPr>
          <w:trHeight w:val="170"/>
          <w:jc w:val="center"/>
        </w:trPr>
        <w:tc>
          <w:tcPr>
            <w:tcW w:w="2492" w:type="dxa"/>
            <w:shd w:val="clear" w:color="auto" w:fill="A6A6A6"/>
          </w:tcPr>
          <w:p w14:paraId="7D51B215" w14:textId="77777777" w:rsidR="00F859FF" w:rsidRPr="00635BCC" w:rsidRDefault="00F859FF" w:rsidP="00520C5E">
            <w:pPr>
              <w:rPr>
                <w:rFonts w:ascii="Arial" w:hAnsi="Arial" w:cs="Arial"/>
                <w:b/>
                <w:color w:val="999999"/>
                <w:sz w:val="16"/>
                <w:szCs w:val="16"/>
              </w:rPr>
            </w:pPr>
          </w:p>
        </w:tc>
        <w:tc>
          <w:tcPr>
            <w:tcW w:w="7315" w:type="dxa"/>
            <w:shd w:val="clear" w:color="auto" w:fill="A6A6A6"/>
          </w:tcPr>
          <w:p w14:paraId="4229DB72" w14:textId="77777777" w:rsidR="00F859FF" w:rsidRPr="00635BCC" w:rsidRDefault="00F859FF" w:rsidP="00520C5E">
            <w:pPr>
              <w:rPr>
                <w:rFonts w:ascii="Arial" w:hAnsi="Arial" w:cs="Arial"/>
                <w:b/>
                <w:color w:val="999999"/>
                <w:sz w:val="16"/>
                <w:szCs w:val="16"/>
              </w:rPr>
            </w:pPr>
          </w:p>
        </w:tc>
      </w:tr>
      <w:tr w:rsidR="00F859FF" w:rsidRPr="00AB49FD" w14:paraId="579814C9" w14:textId="77777777" w:rsidTr="001828A8">
        <w:trPr>
          <w:trHeight w:val="827"/>
          <w:jc w:val="center"/>
        </w:trPr>
        <w:tc>
          <w:tcPr>
            <w:tcW w:w="2492" w:type="dxa"/>
            <w:vAlign w:val="center"/>
          </w:tcPr>
          <w:p w14:paraId="24A6192B" w14:textId="77777777" w:rsidR="00F859FF" w:rsidRPr="00033B98" w:rsidRDefault="00F859FF" w:rsidP="00520C5E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>Topic/title of student’s article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7315" w:type="dxa"/>
          </w:tcPr>
          <w:p w14:paraId="13204231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Healthy eating/markets in Spain</w:t>
            </w:r>
          </w:p>
        </w:tc>
      </w:tr>
      <w:tr w:rsidR="00F859FF" w:rsidRPr="00AB49FD" w14:paraId="003494CB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00624BB3" w14:textId="77777777" w:rsidR="00F859FF" w:rsidRPr="00033B98" w:rsidRDefault="00F859FF" w:rsidP="00520C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 on o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verall 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>quality of student’s work</w:t>
            </w:r>
          </w:p>
          <w:p w14:paraId="55FEBBFC" w14:textId="77777777" w:rsidR="00F859FF" w:rsidRPr="00033B98" w:rsidRDefault="00F859FF" w:rsidP="00520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5" w:type="dxa"/>
          </w:tcPr>
          <w:p w14:paraId="287EA7F6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DFE626F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312FC8A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Isabel writes smartly and has an eye for design. Her final spread looks great, and her content is laid out well.</w:t>
            </w:r>
          </w:p>
          <w:p w14:paraId="4A6F0729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0727F3F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3885513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71B6F243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7C3CEFE2" w14:textId="77777777" w:rsidR="00F859FF" w:rsidRPr="00033B98" w:rsidRDefault="00F859FF" w:rsidP="003208D5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 xml:space="preserve">Did student meet 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>deadlines</w:t>
            </w:r>
            <w:r w:rsidRPr="00033B9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15" w:type="dxa"/>
          </w:tcPr>
          <w:p w14:paraId="48CB9D86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666FF76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Yes</w:t>
            </w:r>
          </w:p>
          <w:p w14:paraId="78632D47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CCEDB7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3C82EC4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4E3E7CFC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1278E51C" w14:textId="77777777" w:rsidR="00F859FF" w:rsidRPr="00033B98" w:rsidRDefault="00F859FF" w:rsidP="00625496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 xml:space="preserve">Did student 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 xml:space="preserve">follow </w:t>
            </w:r>
            <w:r>
              <w:rPr>
                <w:rFonts w:ascii="Arial" w:hAnsi="Arial" w:cs="Arial"/>
                <w:sz w:val="22"/>
                <w:szCs w:val="22"/>
              </w:rPr>
              <w:t>instructions</w:t>
            </w:r>
            <w:r w:rsidRPr="00033B9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15" w:type="dxa"/>
          </w:tcPr>
          <w:p w14:paraId="42FA24E2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165D768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B057A70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Yes</w:t>
            </w:r>
          </w:p>
          <w:p w14:paraId="6C36E35E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0BD6E55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21E0029A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4E4D9BAC" w14:textId="77777777" w:rsidR="00F859FF" w:rsidRPr="00033B98" w:rsidRDefault="00F859FF" w:rsidP="00F72803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with editor and others in class</w:t>
            </w:r>
          </w:p>
        </w:tc>
        <w:tc>
          <w:tcPr>
            <w:tcW w:w="7315" w:type="dxa"/>
          </w:tcPr>
          <w:p w14:paraId="125A044E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63F09D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Isabel was a fast responder. I was always happy with her work.</w:t>
            </w:r>
          </w:p>
          <w:p w14:paraId="6F128D6D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5C878FF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6D6A5C7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3A2A6A6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10CC4722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29D08EAF" w14:textId="77777777" w:rsidR="00F859FF" w:rsidRPr="00033B98" w:rsidRDefault="00F859FF" w:rsidP="00F72803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with sources</w:t>
            </w:r>
          </w:p>
        </w:tc>
        <w:tc>
          <w:tcPr>
            <w:tcW w:w="7315" w:type="dxa"/>
          </w:tcPr>
          <w:p w14:paraId="40FEA704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45A1D52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023969A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Great work getting a variety of sources</w:t>
            </w:r>
          </w:p>
          <w:p w14:paraId="4055542F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48B586E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69C1B410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07D1AEA9" w14:textId="77777777" w:rsidR="00F859FF" w:rsidRPr="00033B98" w:rsidRDefault="00F859FF" w:rsidP="00520C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Attitude/effort</w:t>
            </w:r>
          </w:p>
        </w:tc>
        <w:tc>
          <w:tcPr>
            <w:tcW w:w="7315" w:type="dxa"/>
          </w:tcPr>
          <w:p w14:paraId="12262B91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D62068E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4A26E39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Isabel put in a good amount of effort into this article.</w:t>
            </w:r>
          </w:p>
          <w:p w14:paraId="366B451E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C476385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2160E281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4725C658" w14:textId="77777777" w:rsidR="00F859FF" w:rsidRPr="00033B98" w:rsidRDefault="00F859FF" w:rsidP="00F72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 xml:space="preserve">articipation </w:t>
            </w:r>
            <w:r w:rsidRPr="00033B98">
              <w:rPr>
                <w:rFonts w:ascii="Arial" w:hAnsi="Arial" w:cs="Arial"/>
                <w:sz w:val="22"/>
                <w:szCs w:val="22"/>
              </w:rPr>
              <w:t>(showing up, paying attention, helping others, adding value to the class)</w:t>
            </w:r>
          </w:p>
        </w:tc>
        <w:tc>
          <w:tcPr>
            <w:tcW w:w="7315" w:type="dxa"/>
          </w:tcPr>
          <w:p w14:paraId="0F36F377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A26D95F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F6DF3BE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Isabel was really helpful to others in the class, especially when working on InDesign. </w:t>
            </w:r>
          </w:p>
          <w:p w14:paraId="482C9EE2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2D81C4A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7C23B11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859FF" w:rsidRPr="00AB49FD" w14:paraId="65A38FE5" w14:textId="77777777" w:rsidTr="001828A8">
        <w:trPr>
          <w:trHeight w:val="864"/>
          <w:jc w:val="center"/>
        </w:trPr>
        <w:tc>
          <w:tcPr>
            <w:tcW w:w="2492" w:type="dxa"/>
            <w:vAlign w:val="center"/>
          </w:tcPr>
          <w:p w14:paraId="1CDE34D9" w14:textId="77777777" w:rsidR="00F859FF" w:rsidRPr="00033B98" w:rsidRDefault="00F859FF" w:rsidP="003208D5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Other: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(Please explain)</w:t>
            </w: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139E3556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770E92D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Nope!</w:t>
            </w:r>
          </w:p>
          <w:p w14:paraId="01AE4163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0F24DF" w14:textId="77777777" w:rsidR="00F859FF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1063172" w14:textId="77777777" w:rsidR="00F859FF" w:rsidRPr="00635BCC" w:rsidRDefault="00F859FF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ED427D9" w14:textId="77777777" w:rsidR="00F859FF" w:rsidRPr="00823324" w:rsidRDefault="00F859FF" w:rsidP="007D09EF"/>
    <w:p w14:paraId="37785835" w14:textId="77777777" w:rsidR="00F859FF" w:rsidRPr="00C2510B" w:rsidRDefault="00F859FF" w:rsidP="00F859FF">
      <w:pPr>
        <w:rPr>
          <w:rFonts w:ascii="Arial" w:hAnsi="Arial" w:cs="Arial"/>
          <w:b/>
          <w:sz w:val="22"/>
          <w:szCs w:val="22"/>
        </w:rPr>
      </w:pPr>
      <w:r w:rsidRPr="00C2510B">
        <w:rPr>
          <w:rFonts w:ascii="Arial" w:hAnsi="Arial" w:cs="Arial"/>
          <w:b/>
          <w:sz w:val="22"/>
          <w:szCs w:val="22"/>
        </w:rPr>
        <w:t>St</w:t>
      </w:r>
      <w:r>
        <w:rPr>
          <w:rFonts w:ascii="Arial" w:hAnsi="Arial" w:cs="Arial"/>
          <w:b/>
          <w:sz w:val="22"/>
          <w:szCs w:val="22"/>
        </w:rPr>
        <w:t>udent writer</w:t>
      </w:r>
      <w:r w:rsidRPr="00C2510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Ella Denny</w:t>
      </w:r>
    </w:p>
    <w:p w14:paraId="1EDCB7EE" w14:textId="77777777" w:rsidR="00F859FF" w:rsidRDefault="00F859FF" w:rsidP="00F859FF">
      <w:pPr>
        <w:rPr>
          <w:rFonts w:ascii="Arial" w:hAnsi="Arial" w:cs="Arial"/>
          <w:b/>
          <w:sz w:val="22"/>
          <w:szCs w:val="22"/>
        </w:rPr>
      </w:pPr>
    </w:p>
    <w:p w14:paraId="4E7C4DA3" w14:textId="1488F4AA" w:rsidR="006519DB" w:rsidRDefault="00F859FF" w:rsidP="00F859FF">
      <w:pPr>
        <w:rPr>
          <w:rFonts w:ascii="Arial" w:hAnsi="Arial" w:cs="Arial"/>
          <w:b/>
          <w:sz w:val="22"/>
          <w:szCs w:val="22"/>
        </w:rPr>
      </w:pPr>
      <w:r w:rsidRPr="00C2510B">
        <w:rPr>
          <w:rFonts w:ascii="Arial" w:hAnsi="Arial" w:cs="Arial"/>
          <w:b/>
          <w:sz w:val="22"/>
          <w:szCs w:val="22"/>
        </w:rPr>
        <w:t xml:space="preserve">Evaluated by: </w:t>
      </w:r>
      <w:r>
        <w:rPr>
          <w:rFonts w:ascii="Arial" w:hAnsi="Arial" w:cs="Arial"/>
          <w:b/>
          <w:sz w:val="22"/>
          <w:szCs w:val="22"/>
        </w:rPr>
        <w:tab/>
        <w:t>Bri Cloutier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2510B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 xml:space="preserve"> 7/26/24</w:t>
      </w:r>
      <w:r w:rsidRPr="00E32418">
        <w:rPr>
          <w:rFonts w:ascii="Arial" w:hAnsi="Arial" w:cs="Arial"/>
          <w:b/>
          <w:sz w:val="27"/>
          <w:szCs w:val="27"/>
        </w:rPr>
        <w:t>20</w:t>
      </w:r>
      <w:r>
        <w:rPr>
          <w:rFonts w:ascii="Arial" w:hAnsi="Arial" w:cs="Arial"/>
          <w:b/>
          <w:sz w:val="27"/>
          <w:szCs w:val="27"/>
        </w:rPr>
        <w:t>24</w:t>
      </w:r>
      <w:r w:rsidRPr="00E32418">
        <w:rPr>
          <w:rFonts w:ascii="Arial" w:hAnsi="Arial" w:cs="Arial"/>
          <w:b/>
          <w:sz w:val="27"/>
          <w:szCs w:val="27"/>
        </w:rPr>
        <w:t xml:space="preserve"> EWM</w:t>
      </w:r>
    </w:p>
    <w:p w14:paraId="11BB3AE3" w14:textId="77777777" w:rsidR="00033B98" w:rsidRPr="00C2510B" w:rsidRDefault="00033B98" w:rsidP="00520C5E">
      <w:pPr>
        <w:rPr>
          <w:rFonts w:ascii="Arial" w:hAnsi="Arial" w:cs="Arial"/>
          <w:b/>
          <w:sz w:val="22"/>
          <w:szCs w:val="22"/>
        </w:rPr>
      </w:pPr>
    </w:p>
    <w:p w14:paraId="56CED3AE" w14:textId="77777777" w:rsidR="00520C5E" w:rsidRPr="00AD4F3A" w:rsidRDefault="00520C5E" w:rsidP="00520C5E">
      <w:pPr>
        <w:rPr>
          <w:rFonts w:ascii="Arial" w:hAnsi="Arial" w:cs="Arial"/>
          <w:sz w:val="16"/>
          <w:szCs w:val="16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7315"/>
      </w:tblGrid>
      <w:tr w:rsidR="00382F8C" w:rsidRPr="00AB49FD" w14:paraId="005F2FAC" w14:textId="77777777" w:rsidTr="00AA36D9">
        <w:trPr>
          <w:trHeight w:val="593"/>
          <w:jc w:val="center"/>
        </w:trPr>
        <w:tc>
          <w:tcPr>
            <w:tcW w:w="2492" w:type="dxa"/>
            <w:shd w:val="clear" w:color="auto" w:fill="E6E6E6"/>
            <w:vAlign w:val="center"/>
          </w:tcPr>
          <w:p w14:paraId="579BA369" w14:textId="77777777" w:rsidR="00382F8C" w:rsidRPr="00635BCC" w:rsidRDefault="00382F8C" w:rsidP="00F72A71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635BCC">
              <w:rPr>
                <w:rFonts w:ascii="Arial" w:hAnsi="Arial" w:cs="Arial"/>
                <w:b/>
                <w:sz w:val="27"/>
                <w:szCs w:val="27"/>
              </w:rPr>
              <w:t>Characteristic</w:t>
            </w:r>
          </w:p>
        </w:tc>
        <w:tc>
          <w:tcPr>
            <w:tcW w:w="7315" w:type="dxa"/>
            <w:shd w:val="clear" w:color="auto" w:fill="E6E6E6"/>
            <w:vAlign w:val="center"/>
          </w:tcPr>
          <w:p w14:paraId="08D8CDE3" w14:textId="77777777" w:rsidR="00382F8C" w:rsidRPr="00635BCC" w:rsidRDefault="00382F8C" w:rsidP="00F72A71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635BCC">
              <w:rPr>
                <w:rFonts w:ascii="Arial" w:hAnsi="Arial" w:cs="Arial"/>
                <w:b/>
                <w:sz w:val="27"/>
                <w:szCs w:val="27"/>
              </w:rPr>
              <w:t>Comments</w:t>
            </w:r>
          </w:p>
        </w:tc>
      </w:tr>
      <w:tr w:rsidR="00382F8C" w:rsidRPr="00AB49FD" w14:paraId="20D73340" w14:textId="77777777" w:rsidTr="001828A8">
        <w:trPr>
          <w:trHeight w:val="170"/>
          <w:jc w:val="center"/>
        </w:trPr>
        <w:tc>
          <w:tcPr>
            <w:tcW w:w="2492" w:type="dxa"/>
            <w:shd w:val="clear" w:color="auto" w:fill="A6A6A6"/>
          </w:tcPr>
          <w:p w14:paraId="5EB4816B" w14:textId="77777777" w:rsidR="00382F8C" w:rsidRPr="00635BCC" w:rsidRDefault="00382F8C" w:rsidP="00520C5E">
            <w:pPr>
              <w:rPr>
                <w:rFonts w:ascii="Arial" w:hAnsi="Arial" w:cs="Arial"/>
                <w:b/>
                <w:color w:val="999999"/>
                <w:sz w:val="16"/>
                <w:szCs w:val="16"/>
              </w:rPr>
            </w:pPr>
          </w:p>
        </w:tc>
        <w:tc>
          <w:tcPr>
            <w:tcW w:w="7315" w:type="dxa"/>
            <w:shd w:val="clear" w:color="auto" w:fill="A6A6A6"/>
          </w:tcPr>
          <w:p w14:paraId="4DD5DEF5" w14:textId="77777777" w:rsidR="00382F8C" w:rsidRPr="00635BCC" w:rsidRDefault="00382F8C" w:rsidP="00520C5E">
            <w:pPr>
              <w:rPr>
                <w:rFonts w:ascii="Arial" w:hAnsi="Arial" w:cs="Arial"/>
                <w:b/>
                <w:color w:val="999999"/>
                <w:sz w:val="16"/>
                <w:szCs w:val="16"/>
              </w:rPr>
            </w:pPr>
          </w:p>
        </w:tc>
      </w:tr>
      <w:tr w:rsidR="003208D5" w:rsidRPr="00AB49FD" w14:paraId="52F30429" w14:textId="77777777" w:rsidTr="001828A8">
        <w:trPr>
          <w:trHeight w:val="827"/>
          <w:jc w:val="center"/>
        </w:trPr>
        <w:tc>
          <w:tcPr>
            <w:tcW w:w="2492" w:type="dxa"/>
            <w:vAlign w:val="center"/>
          </w:tcPr>
          <w:p w14:paraId="7AD5D458" w14:textId="77777777" w:rsidR="003208D5" w:rsidRPr="00033B98" w:rsidRDefault="003208D5" w:rsidP="00520C5E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>Topic/title of student’s article</w:t>
            </w:r>
            <w:r w:rsidR="00033B98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7315" w:type="dxa"/>
          </w:tcPr>
          <w:p w14:paraId="784039B6" w14:textId="4AC8AF5F" w:rsidR="0040716A" w:rsidRPr="0040716A" w:rsidRDefault="0040716A" w:rsidP="0040716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Healthy Living in Spain</w:t>
            </w:r>
          </w:p>
        </w:tc>
      </w:tr>
      <w:tr w:rsidR="00382F8C" w:rsidRPr="00AB49FD" w14:paraId="5E9205F3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4FF37B46" w14:textId="5E80D04D" w:rsidR="00382F8C" w:rsidRPr="00033B98" w:rsidRDefault="00AA36D9" w:rsidP="00520C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 on o</w:t>
            </w:r>
            <w:r w:rsidR="00382F8C" w:rsidRPr="00033B98">
              <w:rPr>
                <w:rFonts w:ascii="Arial" w:hAnsi="Arial" w:cs="Arial"/>
                <w:sz w:val="22"/>
                <w:szCs w:val="22"/>
              </w:rPr>
              <w:t xml:space="preserve">verall </w:t>
            </w:r>
            <w:r w:rsidR="00382F8C" w:rsidRPr="00033B98">
              <w:rPr>
                <w:rFonts w:ascii="Arial" w:hAnsi="Arial" w:cs="Arial"/>
                <w:b/>
                <w:sz w:val="22"/>
                <w:szCs w:val="22"/>
              </w:rPr>
              <w:t xml:space="preserve">quality of </w:t>
            </w:r>
            <w:r w:rsidR="003208D5" w:rsidRPr="00033B98">
              <w:rPr>
                <w:rFonts w:ascii="Arial" w:hAnsi="Arial" w:cs="Arial"/>
                <w:b/>
                <w:sz w:val="22"/>
                <w:szCs w:val="22"/>
              </w:rPr>
              <w:t>student’s work</w:t>
            </w:r>
          </w:p>
          <w:p w14:paraId="4ACD193A" w14:textId="77777777" w:rsidR="00382F8C" w:rsidRPr="00033B98" w:rsidRDefault="00382F8C" w:rsidP="00520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5" w:type="dxa"/>
          </w:tcPr>
          <w:p w14:paraId="394D9605" w14:textId="77777777" w:rsidR="00382F8C" w:rsidRDefault="00382F8C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0811062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510877" w14:textId="000BA7D1" w:rsidR="003B14AD" w:rsidRDefault="0040716A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Ella claims that writing is not her strong suit, but her work says otherwise. She put in a great effort towards finding sources and organizing her article in a clear manner. Additionally, she took pride in creating a dynamic design that looked good on the page. </w:t>
            </w:r>
          </w:p>
          <w:p w14:paraId="4FE8C522" w14:textId="77777777" w:rsidR="00AA36D9" w:rsidRDefault="00AA36D9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C8363DD" w14:textId="77777777" w:rsidR="00AA36D9" w:rsidRDefault="00AA36D9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2BE6E16" w14:textId="77777777" w:rsidR="00625496" w:rsidRPr="00635BCC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2F8C" w:rsidRPr="00AB49FD" w14:paraId="5F95003A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22FB31D1" w14:textId="77777777" w:rsidR="00382F8C" w:rsidRPr="00033B98" w:rsidRDefault="00382F8C" w:rsidP="003208D5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>Did st</w:t>
            </w:r>
            <w:r w:rsidR="003208D5" w:rsidRPr="00033B98">
              <w:rPr>
                <w:rFonts w:ascii="Arial" w:hAnsi="Arial" w:cs="Arial"/>
                <w:sz w:val="22"/>
                <w:szCs w:val="22"/>
              </w:rPr>
              <w:t>udent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meet 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>deadlines</w:t>
            </w:r>
            <w:r w:rsidRPr="00033B9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15" w:type="dxa"/>
          </w:tcPr>
          <w:p w14:paraId="19B2F70B" w14:textId="77777777" w:rsidR="00382F8C" w:rsidRDefault="00382F8C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1BC2BDB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AEB0F48" w14:textId="374D7E54" w:rsidR="00625496" w:rsidRDefault="0040716A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Yes</w:t>
            </w:r>
          </w:p>
          <w:p w14:paraId="198A61B4" w14:textId="77777777" w:rsidR="00AA36D9" w:rsidRDefault="00AA36D9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6B602C5" w14:textId="77777777" w:rsidR="00625496" w:rsidRPr="00635BCC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2F8C" w:rsidRPr="00AB49FD" w14:paraId="311F1FB5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7236A7E7" w14:textId="77777777" w:rsidR="00382F8C" w:rsidRPr="00033B98" w:rsidRDefault="00382F8C" w:rsidP="00625496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sz w:val="22"/>
                <w:szCs w:val="22"/>
              </w:rPr>
              <w:t>Did st</w:t>
            </w:r>
            <w:r w:rsidR="00625496" w:rsidRPr="00033B98">
              <w:rPr>
                <w:rFonts w:ascii="Arial" w:hAnsi="Arial" w:cs="Arial"/>
                <w:sz w:val="22"/>
                <w:szCs w:val="22"/>
              </w:rPr>
              <w:t>udent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3B98">
              <w:rPr>
                <w:rFonts w:ascii="Arial" w:hAnsi="Arial" w:cs="Arial"/>
                <w:b/>
                <w:sz w:val="22"/>
                <w:szCs w:val="22"/>
              </w:rPr>
              <w:t xml:space="preserve">follow </w:t>
            </w:r>
            <w:r w:rsidR="0018627C">
              <w:rPr>
                <w:rFonts w:ascii="Arial" w:hAnsi="Arial" w:cs="Arial"/>
                <w:sz w:val="22"/>
                <w:szCs w:val="22"/>
              </w:rPr>
              <w:t>instructions</w:t>
            </w:r>
            <w:r w:rsidRPr="00033B9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15" w:type="dxa"/>
          </w:tcPr>
          <w:p w14:paraId="35D44C45" w14:textId="77777777" w:rsidR="00382F8C" w:rsidRDefault="00382F8C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C7EB694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42F187F" w14:textId="42215477" w:rsidR="00625496" w:rsidRDefault="0040716A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Yes</w:t>
            </w:r>
          </w:p>
          <w:p w14:paraId="728539C4" w14:textId="77777777" w:rsidR="00AA36D9" w:rsidRDefault="00AA36D9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DCB739C" w14:textId="77777777" w:rsidR="00625496" w:rsidRPr="00635BCC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2F8C" w:rsidRPr="00AB49FD" w14:paraId="4FBF19EC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12103C4C" w14:textId="77777777" w:rsidR="00382F8C" w:rsidRPr="00033B98" w:rsidRDefault="00382F8C" w:rsidP="00F72803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with editor and others in class</w:t>
            </w:r>
          </w:p>
        </w:tc>
        <w:tc>
          <w:tcPr>
            <w:tcW w:w="7315" w:type="dxa"/>
          </w:tcPr>
          <w:p w14:paraId="13E5E569" w14:textId="77777777" w:rsidR="00382F8C" w:rsidRDefault="00382F8C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59EB0A7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3EBE9C2" w14:textId="7256B3A1" w:rsidR="00625496" w:rsidRDefault="0040716A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Ella was a great communicator and always came to me with questions.</w:t>
            </w:r>
          </w:p>
          <w:p w14:paraId="6C739150" w14:textId="77777777" w:rsidR="003B14AD" w:rsidRDefault="003B14AD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89AA219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F49729F" w14:textId="77777777" w:rsidR="00625496" w:rsidRPr="00635BCC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2F8C" w:rsidRPr="00AB49FD" w14:paraId="6E17E3EE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71525C9B" w14:textId="77777777" w:rsidR="00382F8C" w:rsidRPr="00033B98" w:rsidRDefault="00382F8C" w:rsidP="00F72803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with sources</w:t>
            </w:r>
          </w:p>
        </w:tc>
        <w:tc>
          <w:tcPr>
            <w:tcW w:w="7315" w:type="dxa"/>
          </w:tcPr>
          <w:p w14:paraId="7FB79965" w14:textId="77777777" w:rsidR="00382F8C" w:rsidRDefault="00382F8C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84B7E5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B8F9DF1" w14:textId="42356889" w:rsidR="00625496" w:rsidRDefault="0040716A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Ella was on her “A” game with finding sources.  </w:t>
            </w:r>
          </w:p>
          <w:p w14:paraId="6FAAE08B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97524F8" w14:textId="77777777" w:rsidR="00625496" w:rsidRPr="00635BCC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2F8C" w:rsidRPr="00AB49FD" w14:paraId="134E1C61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25901740" w14:textId="77777777" w:rsidR="00382F8C" w:rsidRPr="00033B98" w:rsidRDefault="00382F8C" w:rsidP="00520C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t>Attitude/effort</w:t>
            </w:r>
          </w:p>
        </w:tc>
        <w:tc>
          <w:tcPr>
            <w:tcW w:w="7315" w:type="dxa"/>
          </w:tcPr>
          <w:p w14:paraId="23D8BA68" w14:textId="77777777" w:rsidR="00382F8C" w:rsidRDefault="00382F8C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C73FE8C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8F927BD" w14:textId="181BBB7A" w:rsidR="00625496" w:rsidRDefault="0040716A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Ella always wanted to do the best she could possibly do.</w:t>
            </w:r>
          </w:p>
          <w:p w14:paraId="29764033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889A365" w14:textId="77777777" w:rsidR="00625496" w:rsidRPr="00635BCC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2F8C" w:rsidRPr="00AB49FD" w14:paraId="07DA8D6E" w14:textId="77777777" w:rsidTr="001828A8">
        <w:trPr>
          <w:trHeight w:val="1008"/>
          <w:jc w:val="center"/>
        </w:trPr>
        <w:tc>
          <w:tcPr>
            <w:tcW w:w="2492" w:type="dxa"/>
            <w:vAlign w:val="center"/>
          </w:tcPr>
          <w:p w14:paraId="36A3820A" w14:textId="77777777" w:rsidR="00625496" w:rsidRPr="00033B98" w:rsidRDefault="00531F4C" w:rsidP="00F72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382F8C" w:rsidRPr="00033B98">
              <w:rPr>
                <w:rFonts w:ascii="Arial" w:hAnsi="Arial" w:cs="Arial"/>
                <w:b/>
                <w:sz w:val="22"/>
                <w:szCs w:val="22"/>
              </w:rPr>
              <w:t xml:space="preserve">articipation </w:t>
            </w:r>
            <w:r w:rsidR="00382F8C" w:rsidRPr="00033B98">
              <w:rPr>
                <w:rFonts w:ascii="Arial" w:hAnsi="Arial" w:cs="Arial"/>
                <w:sz w:val="22"/>
                <w:szCs w:val="22"/>
              </w:rPr>
              <w:t>(showing up, paying attention, helping others, adding value to the class)</w:t>
            </w:r>
          </w:p>
        </w:tc>
        <w:tc>
          <w:tcPr>
            <w:tcW w:w="7315" w:type="dxa"/>
          </w:tcPr>
          <w:p w14:paraId="39C09A71" w14:textId="77777777" w:rsidR="00382F8C" w:rsidRDefault="00382F8C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CF1AE9A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EC423B5" w14:textId="29AA8591" w:rsidR="00625496" w:rsidRDefault="0040716A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Ella was great in class and answered questions frequently. </w:t>
            </w:r>
          </w:p>
          <w:p w14:paraId="559AC7D2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DF0A0CD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355A654" w14:textId="77777777" w:rsidR="00625496" w:rsidRPr="00635BCC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2F8C" w:rsidRPr="00AB49FD" w14:paraId="0794C586" w14:textId="77777777" w:rsidTr="001828A8">
        <w:trPr>
          <w:trHeight w:val="864"/>
          <w:jc w:val="center"/>
        </w:trPr>
        <w:tc>
          <w:tcPr>
            <w:tcW w:w="2492" w:type="dxa"/>
            <w:vAlign w:val="center"/>
          </w:tcPr>
          <w:p w14:paraId="66706F2E" w14:textId="77777777" w:rsidR="003208D5" w:rsidRPr="00033B98" w:rsidRDefault="00382F8C" w:rsidP="003208D5">
            <w:pPr>
              <w:rPr>
                <w:rFonts w:ascii="Arial" w:hAnsi="Arial" w:cs="Arial"/>
                <w:sz w:val="22"/>
                <w:szCs w:val="22"/>
              </w:rPr>
            </w:pPr>
            <w:r w:rsidRPr="00033B98"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Other:</w:t>
            </w:r>
            <w:r w:rsidRPr="00033B98">
              <w:rPr>
                <w:rFonts w:ascii="Arial" w:hAnsi="Arial" w:cs="Arial"/>
                <w:sz w:val="22"/>
                <w:szCs w:val="22"/>
              </w:rPr>
              <w:t xml:space="preserve"> (Please explain)</w:t>
            </w: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026616B9" w14:textId="77777777" w:rsidR="00382F8C" w:rsidRDefault="00382F8C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18276F9" w14:textId="77777777" w:rsidR="00625496" w:rsidRDefault="00625496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51AF80A" w14:textId="674EEE7D" w:rsidR="00625496" w:rsidRDefault="0040716A" w:rsidP="00520C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I’m really proud of Ella for stepping out of her comfort zone and producing some great work. She was always ahead of the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game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and I never doubted that her article would be wonderful. </w:t>
            </w:r>
          </w:p>
          <w:p w14:paraId="16AA705A" w14:textId="77777777" w:rsidR="003208D5" w:rsidRDefault="003208D5" w:rsidP="00520C5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3A4E292" w14:textId="77777777" w:rsidR="003208D5" w:rsidRPr="00635BCC" w:rsidRDefault="003208D5" w:rsidP="00520C5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16A47EB" w14:textId="77777777" w:rsidR="00520C5E" w:rsidRPr="00823324" w:rsidRDefault="00520C5E" w:rsidP="007D09EF"/>
    <w:sectPr w:rsidR="00520C5E" w:rsidRPr="00823324" w:rsidSect="00AA36D9">
      <w:pgSz w:w="11906" w:h="16838" w:code="9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7B66" w14:textId="77777777" w:rsidR="001B29B7" w:rsidRDefault="001B29B7">
      <w:r>
        <w:separator/>
      </w:r>
    </w:p>
  </w:endnote>
  <w:endnote w:type="continuationSeparator" w:id="0">
    <w:p w14:paraId="5961B497" w14:textId="77777777" w:rsidR="001B29B7" w:rsidRDefault="001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7F99" w14:textId="77777777" w:rsidR="001B29B7" w:rsidRDefault="001B29B7">
      <w:r>
        <w:separator/>
      </w:r>
    </w:p>
  </w:footnote>
  <w:footnote w:type="continuationSeparator" w:id="0">
    <w:p w14:paraId="4ED7FCC1" w14:textId="77777777" w:rsidR="001B29B7" w:rsidRDefault="001B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5E"/>
    <w:rsid w:val="00015A88"/>
    <w:rsid w:val="00033B98"/>
    <w:rsid w:val="00082D86"/>
    <w:rsid w:val="000A1D71"/>
    <w:rsid w:val="000A31A3"/>
    <w:rsid w:val="001816BE"/>
    <w:rsid w:val="001828A8"/>
    <w:rsid w:val="0018627C"/>
    <w:rsid w:val="001A7783"/>
    <w:rsid w:val="001B2886"/>
    <w:rsid w:val="001B29B7"/>
    <w:rsid w:val="00222B29"/>
    <w:rsid w:val="00267123"/>
    <w:rsid w:val="00274B64"/>
    <w:rsid w:val="002B0134"/>
    <w:rsid w:val="00302923"/>
    <w:rsid w:val="003208D5"/>
    <w:rsid w:val="00350B27"/>
    <w:rsid w:val="00382F8C"/>
    <w:rsid w:val="003A2CCE"/>
    <w:rsid w:val="003A3F08"/>
    <w:rsid w:val="003B14AD"/>
    <w:rsid w:val="003B391C"/>
    <w:rsid w:val="003B437F"/>
    <w:rsid w:val="003E60EC"/>
    <w:rsid w:val="0040716A"/>
    <w:rsid w:val="00463E80"/>
    <w:rsid w:val="00492008"/>
    <w:rsid w:val="004C6016"/>
    <w:rsid w:val="00520C5E"/>
    <w:rsid w:val="00522C06"/>
    <w:rsid w:val="00531F4C"/>
    <w:rsid w:val="00563684"/>
    <w:rsid w:val="00611CF4"/>
    <w:rsid w:val="00625496"/>
    <w:rsid w:val="00635BCC"/>
    <w:rsid w:val="006519DB"/>
    <w:rsid w:val="006D372C"/>
    <w:rsid w:val="007D09EF"/>
    <w:rsid w:val="007F2F4E"/>
    <w:rsid w:val="00812A86"/>
    <w:rsid w:val="0083192E"/>
    <w:rsid w:val="00862102"/>
    <w:rsid w:val="00863EBA"/>
    <w:rsid w:val="00884749"/>
    <w:rsid w:val="008A3160"/>
    <w:rsid w:val="00905B64"/>
    <w:rsid w:val="00964E7D"/>
    <w:rsid w:val="00982A18"/>
    <w:rsid w:val="009F4FC3"/>
    <w:rsid w:val="009F7D68"/>
    <w:rsid w:val="00A45FFF"/>
    <w:rsid w:val="00A75969"/>
    <w:rsid w:val="00AA36D9"/>
    <w:rsid w:val="00AC43FD"/>
    <w:rsid w:val="00AD0B51"/>
    <w:rsid w:val="00AD4F3A"/>
    <w:rsid w:val="00B315AD"/>
    <w:rsid w:val="00BC484F"/>
    <w:rsid w:val="00BF0062"/>
    <w:rsid w:val="00C141DD"/>
    <w:rsid w:val="00C17BA6"/>
    <w:rsid w:val="00C2510B"/>
    <w:rsid w:val="00DC4377"/>
    <w:rsid w:val="00E32418"/>
    <w:rsid w:val="00F72803"/>
    <w:rsid w:val="00F72A71"/>
    <w:rsid w:val="00F859FF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AC22F"/>
  <w15:chartTrackingRefBased/>
  <w15:docId w15:val="{87D1DA65-355F-490C-97C6-2748B6AA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C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59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596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D0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Engineer Performance Evaluation</vt:lpstr>
    </vt:vector>
  </TitlesOfParts>
  <Company>TCC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Engineer Performance Evaluation</dc:title>
  <dc:subject/>
  <dc:creator>Susan Hellstrom</dc:creator>
  <cp:keywords/>
  <cp:lastModifiedBy>Brianna Cloutier</cp:lastModifiedBy>
  <cp:revision>2</cp:revision>
  <cp:lastPrinted>2009-11-19T14:37:00Z</cp:lastPrinted>
  <dcterms:created xsi:type="dcterms:W3CDTF">2024-07-30T21:44:00Z</dcterms:created>
  <dcterms:modified xsi:type="dcterms:W3CDTF">2024-07-30T21:44:00Z</dcterms:modified>
</cp:coreProperties>
</file>