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098F" w14:textId="18BBBE0B" w:rsidR="0076544B" w:rsidRPr="00DB2771" w:rsidRDefault="0076544B" w:rsidP="004832B8">
      <w:pPr>
        <w:spacing w:line="480" w:lineRule="auto"/>
        <w:rPr>
          <w:rFonts w:ascii="Times New Roman" w:hAnsi="Times New Roman" w:cs="Times New Roman"/>
        </w:rPr>
      </w:pPr>
      <w:r w:rsidRPr="00DB2771">
        <w:rPr>
          <w:rFonts w:ascii="Times New Roman" w:hAnsi="Times New Roman" w:cs="Times New Roman"/>
        </w:rPr>
        <w:t xml:space="preserve">Bri Cloutier </w:t>
      </w:r>
    </w:p>
    <w:p w14:paraId="5C94EFF6" w14:textId="552D1271" w:rsidR="0076544B" w:rsidRPr="00DB2771" w:rsidRDefault="0076544B" w:rsidP="004832B8">
      <w:pPr>
        <w:spacing w:line="480" w:lineRule="auto"/>
        <w:rPr>
          <w:rFonts w:ascii="Times New Roman" w:hAnsi="Times New Roman" w:cs="Times New Roman"/>
        </w:rPr>
      </w:pPr>
      <w:r w:rsidRPr="00DB2771">
        <w:rPr>
          <w:rFonts w:ascii="Times New Roman" w:hAnsi="Times New Roman" w:cs="Times New Roman"/>
        </w:rPr>
        <w:t xml:space="preserve">Main Article Draft </w:t>
      </w:r>
      <w:r w:rsidR="00A27694">
        <w:rPr>
          <w:rFonts w:ascii="Times New Roman" w:hAnsi="Times New Roman" w:cs="Times New Roman"/>
        </w:rPr>
        <w:t>3</w:t>
      </w:r>
    </w:p>
    <w:p w14:paraId="06DA853C" w14:textId="295508DC" w:rsidR="0076544B" w:rsidRDefault="0076544B" w:rsidP="004832B8">
      <w:pPr>
        <w:spacing w:line="480" w:lineRule="auto"/>
        <w:rPr>
          <w:rFonts w:ascii="Times New Roman" w:hAnsi="Times New Roman" w:cs="Times New Roman"/>
        </w:rPr>
      </w:pPr>
      <w:r w:rsidRPr="00DB2771">
        <w:rPr>
          <w:rFonts w:ascii="Times New Roman" w:hAnsi="Times New Roman" w:cs="Times New Roman"/>
        </w:rPr>
        <w:t xml:space="preserve">Topic: Accessibility in Valencia </w:t>
      </w:r>
    </w:p>
    <w:p w14:paraId="620387A5" w14:textId="159BA9BC" w:rsidR="00DB2771" w:rsidRDefault="000E2A6E" w:rsidP="004832B8">
      <w:pPr>
        <w:spacing w:line="480" w:lineRule="auto"/>
        <w:rPr>
          <w:rFonts w:ascii="Times New Roman" w:hAnsi="Times New Roman" w:cs="Times New Roman"/>
        </w:rPr>
      </w:pPr>
      <w:r>
        <w:rPr>
          <w:rFonts w:ascii="Times New Roman" w:hAnsi="Times New Roman" w:cs="Times New Roman"/>
        </w:rPr>
        <w:t>Word Count: 1028</w:t>
      </w:r>
    </w:p>
    <w:p w14:paraId="066D0A9D" w14:textId="25C88C48" w:rsidR="008255B6" w:rsidRDefault="00704F8E" w:rsidP="004832B8">
      <w:pPr>
        <w:spacing w:line="480" w:lineRule="auto"/>
        <w:rPr>
          <w:rFonts w:ascii="Times New Roman" w:hAnsi="Times New Roman" w:cs="Times New Roman"/>
        </w:rPr>
      </w:pPr>
      <w:r>
        <w:rPr>
          <w:rFonts w:ascii="Times New Roman" w:hAnsi="Times New Roman" w:cs="Times New Roman"/>
        </w:rPr>
        <w:t>Summary of Changes:</w:t>
      </w:r>
    </w:p>
    <w:p w14:paraId="63BF0D48" w14:textId="16A684BF" w:rsidR="008255B6" w:rsidRDefault="00704F8E" w:rsidP="00750861">
      <w:pPr>
        <w:spacing w:line="480" w:lineRule="auto"/>
        <w:rPr>
          <w:rFonts w:ascii="Times New Roman" w:hAnsi="Times New Roman" w:cs="Times New Roman"/>
        </w:rPr>
      </w:pPr>
      <w:r>
        <w:rPr>
          <w:rFonts w:ascii="Times New Roman" w:hAnsi="Times New Roman" w:cs="Times New Roman"/>
        </w:rPr>
        <w:t xml:space="preserve">I rewrote my intro to take out any first-person voice. Additionally, I included interview quotes from both Messana and </w:t>
      </w:r>
      <w:r>
        <w:rPr>
          <w:rFonts w:ascii="Times New Roman" w:hAnsi="Times New Roman" w:cs="Times New Roman"/>
        </w:rPr>
        <w:t>Harvylyshyn</w:t>
      </w:r>
      <w:r>
        <w:rPr>
          <w:rFonts w:ascii="Times New Roman" w:hAnsi="Times New Roman" w:cs="Times New Roman"/>
        </w:rPr>
        <w:t>. Messana talked about the city’s accessibility requirements concerning public transport, as well as a personal anecdote about a blind student who studied abroad with his guide dog in 2003. I included quotes from his story about this student who, on a tour in Madrid, was a</w:t>
      </w:r>
      <w:r w:rsidR="00854405">
        <w:rPr>
          <w:rFonts w:ascii="Times New Roman" w:hAnsi="Times New Roman" w:cs="Times New Roman"/>
        </w:rPr>
        <w:t>uthorized</w:t>
      </w:r>
      <w:r>
        <w:rPr>
          <w:rFonts w:ascii="Times New Roman" w:hAnsi="Times New Roman" w:cs="Times New Roman"/>
        </w:rPr>
        <w:t xml:space="preserve"> to touch different building materials</w:t>
      </w:r>
      <w:r w:rsidR="00854405">
        <w:rPr>
          <w:rFonts w:ascii="Times New Roman" w:hAnsi="Times New Roman" w:cs="Times New Roman"/>
        </w:rPr>
        <w:t xml:space="preserve"> so he could experience things more fully</w:t>
      </w:r>
      <w:r>
        <w:rPr>
          <w:rFonts w:ascii="Times New Roman" w:hAnsi="Times New Roman" w:cs="Times New Roman"/>
        </w:rPr>
        <w:t xml:space="preserve">. </w:t>
      </w:r>
      <w:r>
        <w:rPr>
          <w:rFonts w:ascii="Times New Roman" w:hAnsi="Times New Roman" w:cs="Times New Roman"/>
        </w:rPr>
        <w:t>Harvylyshyn</w:t>
      </w:r>
      <w:r>
        <w:rPr>
          <w:rFonts w:ascii="Times New Roman" w:hAnsi="Times New Roman" w:cs="Times New Roman"/>
        </w:rPr>
        <w:t xml:space="preserve"> </w:t>
      </w:r>
      <w:r w:rsidR="00854405">
        <w:rPr>
          <w:rFonts w:ascii="Times New Roman" w:hAnsi="Times New Roman" w:cs="Times New Roman"/>
        </w:rPr>
        <w:t xml:space="preserve">gave excellent information on her daughter’s experience at school in Valencia, where they added an elevator in order for her to be able to access it. I included a great quote about how </w:t>
      </w:r>
      <w:r w:rsidR="00854405">
        <w:rPr>
          <w:rFonts w:ascii="Times New Roman" w:hAnsi="Times New Roman" w:cs="Times New Roman"/>
        </w:rPr>
        <w:t>Harvylyshyn</w:t>
      </w:r>
      <w:r w:rsidR="00854405">
        <w:rPr>
          <w:rFonts w:ascii="Times New Roman" w:hAnsi="Times New Roman" w:cs="Times New Roman"/>
        </w:rPr>
        <w:t xml:space="preserve"> searched for many cities before settling on Valencia, which she decided was the best place for her daughter to grow up in.  Lastly, I added a conclusion paragraph encouraging prospective students to </w:t>
      </w:r>
      <w:r w:rsidR="00094890">
        <w:rPr>
          <w:rFonts w:ascii="Times New Roman" w:hAnsi="Times New Roman" w:cs="Times New Roman"/>
        </w:rPr>
        <w:t>contact FSU IP if they have any questions</w:t>
      </w:r>
      <w:r w:rsidR="00EE2599">
        <w:rPr>
          <w:rFonts w:ascii="Times New Roman" w:hAnsi="Times New Roman" w:cs="Times New Roman"/>
        </w:rPr>
        <w:t xml:space="preserve">, and I fixed the grammar issues Susan highlighted on my second draft. </w:t>
      </w:r>
    </w:p>
    <w:p w14:paraId="4EA8684D" w14:textId="77777777" w:rsidR="00750861" w:rsidRDefault="00750861" w:rsidP="004832B8">
      <w:pPr>
        <w:spacing w:line="480" w:lineRule="auto"/>
        <w:jc w:val="center"/>
        <w:rPr>
          <w:rFonts w:ascii="Times New Roman" w:hAnsi="Times New Roman" w:cs="Times New Roman"/>
        </w:rPr>
      </w:pPr>
    </w:p>
    <w:p w14:paraId="0193AF81" w14:textId="0D3F40DF" w:rsidR="00B8137E" w:rsidRPr="00DB2771" w:rsidRDefault="005D2381" w:rsidP="004832B8">
      <w:pPr>
        <w:spacing w:line="480" w:lineRule="auto"/>
        <w:jc w:val="center"/>
        <w:rPr>
          <w:rFonts w:ascii="Times New Roman" w:hAnsi="Times New Roman" w:cs="Times New Roman"/>
        </w:rPr>
      </w:pPr>
      <w:r>
        <w:rPr>
          <w:rFonts w:ascii="Times New Roman" w:hAnsi="Times New Roman" w:cs="Times New Roman"/>
        </w:rPr>
        <w:t>Access</w:t>
      </w:r>
      <w:r w:rsidR="0007553C">
        <w:rPr>
          <w:rFonts w:ascii="Times New Roman" w:hAnsi="Times New Roman" w:cs="Times New Roman"/>
        </w:rPr>
        <w:t>ibility</w:t>
      </w:r>
      <w:r>
        <w:rPr>
          <w:rFonts w:ascii="Times New Roman" w:hAnsi="Times New Roman" w:cs="Times New Roman"/>
        </w:rPr>
        <w:t xml:space="preserve"> in an ancient city</w:t>
      </w:r>
    </w:p>
    <w:p w14:paraId="1CD37EFD" w14:textId="7A99D766" w:rsidR="00546BE7" w:rsidRPr="00546BE7" w:rsidRDefault="00546BE7" w:rsidP="00546BE7">
      <w:pPr>
        <w:spacing w:line="480" w:lineRule="auto"/>
        <w:ind w:firstLine="720"/>
        <w:rPr>
          <w:rFonts w:ascii="Times New Roman" w:hAnsi="Times New Roman" w:cs="Times New Roman"/>
        </w:rPr>
      </w:pPr>
      <w:r w:rsidRPr="00546BE7">
        <w:rPr>
          <w:rFonts w:ascii="Times New Roman" w:hAnsi="Times New Roman" w:cs="Times New Roman"/>
        </w:rPr>
        <w:t xml:space="preserve">It’s hard to imagine that a city over </w:t>
      </w:r>
      <w:r w:rsidR="008255B6">
        <w:rPr>
          <w:rFonts w:ascii="Times New Roman" w:hAnsi="Times New Roman" w:cs="Times New Roman"/>
        </w:rPr>
        <w:t xml:space="preserve">2000 </w:t>
      </w:r>
      <w:r w:rsidRPr="00546BE7">
        <w:rPr>
          <w:rFonts w:ascii="Times New Roman" w:hAnsi="Times New Roman" w:cs="Times New Roman"/>
        </w:rPr>
        <w:t>years old is a</w:t>
      </w:r>
      <w:r w:rsidR="00BD42C6">
        <w:rPr>
          <w:rFonts w:ascii="Times New Roman" w:hAnsi="Times New Roman" w:cs="Times New Roman"/>
        </w:rPr>
        <w:t xml:space="preserve"> </w:t>
      </w:r>
      <w:r w:rsidRPr="00546BE7">
        <w:rPr>
          <w:rFonts w:ascii="Times New Roman" w:hAnsi="Times New Roman" w:cs="Times New Roman"/>
        </w:rPr>
        <w:t>pioneer of urban design, but then again, Valencia, Spain commonly exceeds expectations.</w:t>
      </w:r>
    </w:p>
    <w:p w14:paraId="13D3DF73" w14:textId="7FC4DD32" w:rsidR="0032095A" w:rsidRDefault="00546BE7" w:rsidP="00546BE7">
      <w:pPr>
        <w:spacing w:line="480" w:lineRule="auto"/>
        <w:ind w:firstLine="720"/>
        <w:rPr>
          <w:rFonts w:ascii="Times New Roman" w:hAnsi="Times New Roman" w:cs="Times New Roman"/>
        </w:rPr>
      </w:pPr>
      <w:r w:rsidRPr="00546BE7">
        <w:rPr>
          <w:rFonts w:ascii="Times New Roman" w:hAnsi="Times New Roman" w:cs="Times New Roman"/>
        </w:rPr>
        <w:lastRenderedPageBreak/>
        <w:t>Since its foundation in 138 BC, the city of Valencia has become a braiding of Roman, Muslim and Christian culture</w:t>
      </w:r>
      <w:r>
        <w:rPr>
          <w:rFonts w:ascii="Times New Roman" w:hAnsi="Times New Roman" w:cs="Times New Roman"/>
        </w:rPr>
        <w:t>s</w:t>
      </w:r>
      <w:r w:rsidRPr="00546BE7">
        <w:rPr>
          <w:rFonts w:ascii="Times New Roman" w:hAnsi="Times New Roman" w:cs="Times New Roman"/>
        </w:rPr>
        <w:t>. While the city holds fast to its rich history, Valencia</w:t>
      </w:r>
      <w:r>
        <w:rPr>
          <w:rFonts w:ascii="Times New Roman" w:hAnsi="Times New Roman" w:cs="Times New Roman"/>
        </w:rPr>
        <w:t>ns</w:t>
      </w:r>
      <w:r w:rsidRPr="00546BE7">
        <w:rPr>
          <w:rFonts w:ascii="Times New Roman" w:hAnsi="Times New Roman" w:cs="Times New Roman"/>
        </w:rPr>
        <w:t xml:space="preserve"> h</w:t>
      </w:r>
      <w:r>
        <w:rPr>
          <w:rFonts w:ascii="Times New Roman" w:hAnsi="Times New Roman" w:cs="Times New Roman"/>
        </w:rPr>
        <w:t>ave</w:t>
      </w:r>
      <w:r w:rsidRPr="00546BE7">
        <w:rPr>
          <w:rFonts w:ascii="Times New Roman" w:hAnsi="Times New Roman" w:cs="Times New Roman"/>
        </w:rPr>
        <w:t xml:space="preserve"> made strides in moderniz</w:t>
      </w:r>
      <w:r w:rsidR="00D40539">
        <w:rPr>
          <w:rFonts w:ascii="Times New Roman" w:hAnsi="Times New Roman" w:cs="Times New Roman"/>
        </w:rPr>
        <w:t xml:space="preserve">ing its ancient structures. </w:t>
      </w:r>
      <w:r w:rsidRPr="00546BE7">
        <w:rPr>
          <w:rFonts w:ascii="Times New Roman" w:hAnsi="Times New Roman" w:cs="Times New Roman"/>
        </w:rPr>
        <w:t xml:space="preserve"> </w:t>
      </w:r>
    </w:p>
    <w:p w14:paraId="0B9A9C3F" w14:textId="10B14CC8" w:rsidR="001D443A" w:rsidRDefault="00804164" w:rsidP="00830265">
      <w:pPr>
        <w:spacing w:line="480" w:lineRule="auto"/>
        <w:ind w:firstLine="720"/>
        <w:rPr>
          <w:rFonts w:ascii="Times New Roman" w:hAnsi="Times New Roman" w:cs="Times New Roman"/>
        </w:rPr>
      </w:pPr>
      <w:r>
        <w:rPr>
          <w:rFonts w:ascii="Times New Roman" w:hAnsi="Times New Roman" w:cs="Times New Roman"/>
        </w:rPr>
        <w:t xml:space="preserve">For instance, </w:t>
      </w:r>
      <w:r w:rsidR="005062C4" w:rsidRPr="00DB2771">
        <w:rPr>
          <w:rFonts w:ascii="Times New Roman" w:hAnsi="Times New Roman" w:cs="Times New Roman"/>
        </w:rPr>
        <w:t xml:space="preserve">the La </w:t>
      </w:r>
      <w:proofErr w:type="spellStart"/>
      <w:r w:rsidR="005062C4" w:rsidRPr="00DB2771">
        <w:rPr>
          <w:rFonts w:ascii="Times New Roman" w:hAnsi="Times New Roman" w:cs="Times New Roman"/>
        </w:rPr>
        <w:t>Almonia</w:t>
      </w:r>
      <w:proofErr w:type="spellEnd"/>
      <w:r w:rsidR="005062C4" w:rsidRPr="00DB2771">
        <w:rPr>
          <w:rFonts w:ascii="Times New Roman" w:hAnsi="Times New Roman" w:cs="Times New Roman"/>
        </w:rPr>
        <w:t xml:space="preserve"> museum</w:t>
      </w:r>
      <w:r w:rsidR="00D40539">
        <w:rPr>
          <w:rFonts w:ascii="Times New Roman" w:hAnsi="Times New Roman" w:cs="Times New Roman"/>
        </w:rPr>
        <w:t xml:space="preserve">, which was built </w:t>
      </w:r>
      <w:r w:rsidR="00D40539" w:rsidRPr="00D40539">
        <w:rPr>
          <w:rFonts w:ascii="Times New Roman" w:hAnsi="Times New Roman" w:cs="Times New Roman"/>
        </w:rPr>
        <w:t xml:space="preserve">at the crossroads of two main </w:t>
      </w:r>
      <w:r w:rsidR="001507E9">
        <w:rPr>
          <w:rFonts w:ascii="Times New Roman" w:hAnsi="Times New Roman" w:cs="Times New Roman"/>
        </w:rPr>
        <w:t xml:space="preserve">Roman </w:t>
      </w:r>
      <w:r w:rsidR="00D40539" w:rsidRPr="00D40539">
        <w:rPr>
          <w:rFonts w:ascii="Times New Roman" w:hAnsi="Times New Roman" w:cs="Times New Roman"/>
        </w:rPr>
        <w:t xml:space="preserve">roads, the </w:t>
      </w:r>
      <w:proofErr w:type="spellStart"/>
      <w:r w:rsidR="00D40539" w:rsidRPr="00D40539">
        <w:rPr>
          <w:rFonts w:ascii="Times New Roman" w:hAnsi="Times New Roman" w:cs="Times New Roman"/>
        </w:rPr>
        <w:t>cardus</w:t>
      </w:r>
      <w:proofErr w:type="spellEnd"/>
      <w:r w:rsidR="00D40539" w:rsidRPr="00D40539">
        <w:rPr>
          <w:rFonts w:ascii="Times New Roman" w:hAnsi="Times New Roman" w:cs="Times New Roman"/>
        </w:rPr>
        <w:t xml:space="preserve"> maximus (north-south) and the </w:t>
      </w:r>
      <w:proofErr w:type="spellStart"/>
      <w:r w:rsidR="00D40539" w:rsidRPr="00D40539">
        <w:rPr>
          <w:rFonts w:ascii="Times New Roman" w:hAnsi="Times New Roman" w:cs="Times New Roman"/>
        </w:rPr>
        <w:t>decumanus</w:t>
      </w:r>
      <w:proofErr w:type="spellEnd"/>
      <w:r w:rsidR="00D40539" w:rsidRPr="00D40539">
        <w:rPr>
          <w:rFonts w:ascii="Times New Roman" w:hAnsi="Times New Roman" w:cs="Times New Roman"/>
        </w:rPr>
        <w:t xml:space="preserve"> maximus (east-west),</w:t>
      </w:r>
      <w:r w:rsidR="005062C4" w:rsidRPr="00DB2771">
        <w:rPr>
          <w:rFonts w:ascii="Times New Roman" w:hAnsi="Times New Roman" w:cs="Times New Roman"/>
        </w:rPr>
        <w:t xml:space="preserve"> </w:t>
      </w:r>
      <w:r>
        <w:rPr>
          <w:rFonts w:ascii="Times New Roman" w:hAnsi="Times New Roman" w:cs="Times New Roman"/>
        </w:rPr>
        <w:t>illustrates</w:t>
      </w:r>
      <w:r w:rsidR="001F3199">
        <w:rPr>
          <w:rFonts w:ascii="Times New Roman" w:hAnsi="Times New Roman" w:cs="Times New Roman"/>
        </w:rPr>
        <w:t xml:space="preserve"> </w:t>
      </w:r>
      <w:r w:rsidR="00F4058C">
        <w:rPr>
          <w:rFonts w:ascii="Times New Roman" w:hAnsi="Times New Roman" w:cs="Times New Roman"/>
        </w:rPr>
        <w:t xml:space="preserve">a successful </w:t>
      </w:r>
      <w:r w:rsidR="00D40539">
        <w:rPr>
          <w:rFonts w:ascii="Times New Roman" w:hAnsi="Times New Roman" w:cs="Times New Roman"/>
        </w:rPr>
        <w:t xml:space="preserve">merging of </w:t>
      </w:r>
      <w:r w:rsidR="00702C0C">
        <w:rPr>
          <w:rFonts w:ascii="Times New Roman" w:hAnsi="Times New Roman" w:cs="Times New Roman"/>
        </w:rPr>
        <w:t>accessibility</w:t>
      </w:r>
      <w:r w:rsidR="00293FBB">
        <w:rPr>
          <w:rFonts w:ascii="Times New Roman" w:hAnsi="Times New Roman" w:cs="Times New Roman"/>
        </w:rPr>
        <w:t xml:space="preserve"> measures</w:t>
      </w:r>
      <w:r w:rsidR="00702C0C">
        <w:rPr>
          <w:rFonts w:ascii="Times New Roman" w:hAnsi="Times New Roman" w:cs="Times New Roman"/>
        </w:rPr>
        <w:t xml:space="preserve"> a</w:t>
      </w:r>
      <w:r w:rsidR="00830265">
        <w:rPr>
          <w:rFonts w:ascii="Times New Roman" w:hAnsi="Times New Roman" w:cs="Times New Roman"/>
        </w:rPr>
        <w:t>nd</w:t>
      </w:r>
      <w:r w:rsidR="00702C0C">
        <w:rPr>
          <w:rFonts w:ascii="Times New Roman" w:hAnsi="Times New Roman" w:cs="Times New Roman"/>
        </w:rPr>
        <w:t xml:space="preserve"> historic sites.</w:t>
      </w:r>
      <w:r w:rsidR="006D6265" w:rsidRPr="00DB2771">
        <w:rPr>
          <w:rFonts w:ascii="Times New Roman" w:hAnsi="Times New Roman" w:cs="Times New Roman"/>
        </w:rPr>
        <w:t xml:space="preserve"> A </w:t>
      </w:r>
      <w:r w:rsidR="00BF63EA">
        <w:rPr>
          <w:rFonts w:ascii="Times New Roman" w:hAnsi="Times New Roman" w:cs="Times New Roman"/>
        </w:rPr>
        <w:t>string</w:t>
      </w:r>
      <w:r w:rsidR="006D6265" w:rsidRPr="00DB2771">
        <w:rPr>
          <w:rFonts w:ascii="Times New Roman" w:hAnsi="Times New Roman" w:cs="Times New Roman"/>
        </w:rPr>
        <w:t xml:space="preserve"> of stairs, </w:t>
      </w:r>
      <w:r w:rsidR="00112437">
        <w:rPr>
          <w:rFonts w:ascii="Times New Roman" w:hAnsi="Times New Roman" w:cs="Times New Roman"/>
        </w:rPr>
        <w:t xml:space="preserve">glass </w:t>
      </w:r>
      <w:r w:rsidR="006D6265" w:rsidRPr="00DB2771">
        <w:rPr>
          <w:rFonts w:ascii="Times New Roman" w:hAnsi="Times New Roman" w:cs="Times New Roman"/>
        </w:rPr>
        <w:t xml:space="preserve">walkways, and best of all, ramps, allows </w:t>
      </w:r>
      <w:r w:rsidR="00230570" w:rsidRPr="00DB2771">
        <w:rPr>
          <w:rFonts w:ascii="Times New Roman" w:hAnsi="Times New Roman" w:cs="Times New Roman"/>
        </w:rPr>
        <w:t>museumgoers</w:t>
      </w:r>
      <w:r w:rsidR="006D6265" w:rsidRPr="00DB2771">
        <w:rPr>
          <w:rFonts w:ascii="Times New Roman" w:hAnsi="Times New Roman" w:cs="Times New Roman"/>
        </w:rPr>
        <w:t xml:space="preserve"> to view ancient Roman bathhouses, gravesites, and government buildings below and around them</w:t>
      </w:r>
      <w:r w:rsidR="00230570" w:rsidRPr="00DB2771">
        <w:rPr>
          <w:rFonts w:ascii="Times New Roman" w:hAnsi="Times New Roman" w:cs="Times New Roman"/>
        </w:rPr>
        <w:t xml:space="preserve">. </w:t>
      </w:r>
    </w:p>
    <w:p w14:paraId="75C1130F" w14:textId="3B44BB50" w:rsidR="000061CA" w:rsidRDefault="000061CA" w:rsidP="000061CA">
      <w:pPr>
        <w:spacing w:line="480" w:lineRule="auto"/>
        <w:ind w:firstLine="720"/>
        <w:rPr>
          <w:rFonts w:ascii="Times New Roman" w:hAnsi="Times New Roman" w:cs="Times New Roman"/>
        </w:rPr>
      </w:pPr>
      <w:r>
        <w:rPr>
          <w:rFonts w:ascii="Times New Roman" w:hAnsi="Times New Roman" w:cs="Times New Roman"/>
        </w:rPr>
        <w:t>Javier Alonso Valero, a 17-year employee of the museum, says that “The museum opened Christmas 2007, and since then we have had the same elevator.” He explains that while not all exhibits are accessible from the inside, there are separate access points for those unable to climb stairs, and so</w:t>
      </w:r>
      <w:r w:rsidR="00FE0464">
        <w:rPr>
          <w:rFonts w:ascii="Times New Roman" w:hAnsi="Times New Roman" w:cs="Times New Roman"/>
        </w:rPr>
        <w:t xml:space="preserve"> </w:t>
      </w:r>
      <w:r>
        <w:rPr>
          <w:rFonts w:ascii="Times New Roman" w:hAnsi="Times New Roman" w:cs="Times New Roman"/>
        </w:rPr>
        <w:t xml:space="preserve">people of all abilities are encouraged to explore the ruins at La </w:t>
      </w:r>
      <w:proofErr w:type="spellStart"/>
      <w:r>
        <w:rPr>
          <w:rFonts w:ascii="Times New Roman" w:hAnsi="Times New Roman" w:cs="Times New Roman"/>
        </w:rPr>
        <w:t>Almonia</w:t>
      </w:r>
      <w:proofErr w:type="spellEnd"/>
      <w:r>
        <w:rPr>
          <w:rFonts w:ascii="Times New Roman" w:hAnsi="Times New Roman" w:cs="Times New Roman"/>
        </w:rPr>
        <w:t>.</w:t>
      </w:r>
    </w:p>
    <w:p w14:paraId="080C6668" w14:textId="273BF00F" w:rsidR="006167D6" w:rsidRDefault="00FE0464" w:rsidP="004832B8">
      <w:pPr>
        <w:spacing w:line="480" w:lineRule="auto"/>
        <w:ind w:firstLine="720"/>
        <w:rPr>
          <w:rFonts w:ascii="Times New Roman" w:hAnsi="Times New Roman" w:cs="Times New Roman"/>
        </w:rPr>
      </w:pPr>
      <w:r>
        <w:rPr>
          <w:rFonts w:ascii="Times New Roman" w:hAnsi="Times New Roman" w:cs="Times New Roman"/>
        </w:rPr>
        <w:t>Likewise, “</w:t>
      </w:r>
      <w:r w:rsidR="005835A0">
        <w:rPr>
          <w:rFonts w:ascii="Times New Roman" w:hAnsi="Times New Roman" w:cs="Times New Roman"/>
        </w:rPr>
        <w:t>H</w:t>
      </w:r>
      <w:r w:rsidR="006167D6">
        <w:rPr>
          <w:rFonts w:ascii="Times New Roman" w:hAnsi="Times New Roman" w:cs="Times New Roman"/>
        </w:rPr>
        <w:t xml:space="preserve">istorical </w:t>
      </w:r>
      <w:r w:rsidR="00F30F33">
        <w:rPr>
          <w:rFonts w:ascii="Times New Roman" w:hAnsi="Times New Roman" w:cs="Times New Roman"/>
        </w:rPr>
        <w:t>p</w:t>
      </w:r>
      <w:r w:rsidR="006167D6">
        <w:rPr>
          <w:rFonts w:ascii="Times New Roman" w:hAnsi="Times New Roman" w:cs="Times New Roman"/>
        </w:rPr>
        <w:t xml:space="preserve">reservation doesn’t mean </w:t>
      </w:r>
      <w:r w:rsidR="00F30F33">
        <w:rPr>
          <w:rFonts w:ascii="Times New Roman" w:hAnsi="Times New Roman" w:cs="Times New Roman"/>
        </w:rPr>
        <w:t>putting</w:t>
      </w:r>
      <w:r w:rsidR="006167D6">
        <w:rPr>
          <w:rFonts w:ascii="Times New Roman" w:hAnsi="Times New Roman" w:cs="Times New Roman"/>
        </w:rPr>
        <w:t xml:space="preserve"> things in a glass box</w:t>
      </w:r>
      <w:r w:rsidR="005835A0">
        <w:rPr>
          <w:rFonts w:ascii="Times New Roman" w:hAnsi="Times New Roman" w:cs="Times New Roman"/>
        </w:rPr>
        <w:t>.</w:t>
      </w:r>
      <w:r w:rsidR="006167D6">
        <w:rPr>
          <w:rFonts w:ascii="Times New Roman" w:hAnsi="Times New Roman" w:cs="Times New Roman"/>
        </w:rPr>
        <w:t xml:space="preserve">” says </w:t>
      </w:r>
      <w:r w:rsidR="00384E38" w:rsidRPr="0006268B">
        <w:rPr>
          <w:rFonts w:ascii="Times New Roman" w:hAnsi="Times New Roman" w:cs="Times New Roman"/>
        </w:rPr>
        <w:t xml:space="preserve">FSU Valencia </w:t>
      </w:r>
      <w:r w:rsidR="00515084">
        <w:rPr>
          <w:rFonts w:ascii="Times New Roman" w:hAnsi="Times New Roman" w:cs="Times New Roman"/>
        </w:rPr>
        <w:t>u</w:t>
      </w:r>
      <w:r w:rsidR="00384E38" w:rsidRPr="0006268B">
        <w:rPr>
          <w:rFonts w:ascii="Times New Roman" w:hAnsi="Times New Roman" w:cs="Times New Roman"/>
        </w:rPr>
        <w:t xml:space="preserve">rban </w:t>
      </w:r>
      <w:r w:rsidR="00515084">
        <w:rPr>
          <w:rFonts w:ascii="Times New Roman" w:hAnsi="Times New Roman" w:cs="Times New Roman"/>
        </w:rPr>
        <w:t>p</w:t>
      </w:r>
      <w:r w:rsidR="00384E38" w:rsidRPr="0006268B">
        <w:rPr>
          <w:rFonts w:ascii="Times New Roman" w:hAnsi="Times New Roman" w:cs="Times New Roman"/>
        </w:rPr>
        <w:t>lanning Professor Tisha Joseph Holmes</w:t>
      </w:r>
      <w:r w:rsidR="00F30F33">
        <w:rPr>
          <w:rFonts w:ascii="Times New Roman" w:hAnsi="Times New Roman" w:cs="Times New Roman"/>
        </w:rPr>
        <w:t xml:space="preserve">. </w:t>
      </w:r>
      <w:r w:rsidR="00F30F33" w:rsidRPr="0006268B">
        <w:rPr>
          <w:rFonts w:ascii="Times New Roman" w:hAnsi="Times New Roman" w:cs="Times New Roman"/>
        </w:rPr>
        <w:t>“</w:t>
      </w:r>
      <w:r w:rsidR="00F30F33">
        <w:rPr>
          <w:rFonts w:ascii="Times New Roman" w:hAnsi="Times New Roman" w:cs="Times New Roman"/>
        </w:rPr>
        <w:t>H</w:t>
      </w:r>
      <w:r w:rsidR="00F30F33" w:rsidRPr="0006268B">
        <w:rPr>
          <w:rFonts w:ascii="Times New Roman" w:hAnsi="Times New Roman" w:cs="Times New Roman"/>
        </w:rPr>
        <w:t>istory is not only about structure. Keeping the structure is important, but having people learn and understand and</w:t>
      </w:r>
      <w:r w:rsidR="00F30F33">
        <w:rPr>
          <w:rFonts w:ascii="Times New Roman" w:hAnsi="Times New Roman" w:cs="Times New Roman"/>
        </w:rPr>
        <w:t xml:space="preserve"> touch and</w:t>
      </w:r>
      <w:r w:rsidR="00F30F33" w:rsidRPr="0006268B">
        <w:rPr>
          <w:rFonts w:ascii="Times New Roman" w:hAnsi="Times New Roman" w:cs="Times New Roman"/>
        </w:rPr>
        <w:t xml:space="preserve"> be in that experience is also part of the histor</w:t>
      </w:r>
      <w:r w:rsidR="00F30F33">
        <w:rPr>
          <w:rFonts w:ascii="Times New Roman" w:hAnsi="Times New Roman" w:cs="Times New Roman"/>
        </w:rPr>
        <w:t>ical process.”</w:t>
      </w:r>
    </w:p>
    <w:p w14:paraId="61269189" w14:textId="4AB0A39C" w:rsidR="00A74880" w:rsidRDefault="002B4EEB" w:rsidP="00FC56ED">
      <w:pPr>
        <w:spacing w:line="480" w:lineRule="auto"/>
        <w:ind w:firstLine="720"/>
        <w:rPr>
          <w:rFonts w:ascii="Times New Roman" w:hAnsi="Times New Roman" w:cs="Times New Roman"/>
        </w:rPr>
      </w:pPr>
      <w:r>
        <w:rPr>
          <w:rFonts w:ascii="Times New Roman" w:hAnsi="Times New Roman" w:cs="Times New Roman"/>
        </w:rPr>
        <w:t>With modern technology, access can look a little different, too. For example, Holmes suggest</w:t>
      </w:r>
      <w:r w:rsidR="00BD42C6">
        <w:rPr>
          <w:rFonts w:ascii="Times New Roman" w:hAnsi="Times New Roman" w:cs="Times New Roman"/>
        </w:rPr>
        <w:t>s</w:t>
      </w:r>
      <w:r>
        <w:rPr>
          <w:rFonts w:ascii="Times New Roman" w:hAnsi="Times New Roman" w:cs="Times New Roman"/>
        </w:rPr>
        <w:t xml:space="preserve"> the use of a </w:t>
      </w:r>
      <w:proofErr w:type="gramStart"/>
      <w:r>
        <w:rPr>
          <w:rFonts w:ascii="Times New Roman" w:hAnsi="Times New Roman" w:cs="Times New Roman"/>
        </w:rPr>
        <w:t>360</w:t>
      </w:r>
      <w:r w:rsidR="00BD42C6">
        <w:rPr>
          <w:rFonts w:ascii="Times New Roman" w:hAnsi="Times New Roman" w:cs="Times New Roman"/>
        </w:rPr>
        <w:t xml:space="preserve"> degree</w:t>
      </w:r>
      <w:proofErr w:type="gramEnd"/>
      <w:r>
        <w:rPr>
          <w:rFonts w:ascii="Times New Roman" w:hAnsi="Times New Roman" w:cs="Times New Roman"/>
        </w:rPr>
        <w:t xml:space="preserve"> camera on top of Valencia’s famed </w:t>
      </w:r>
      <w:r w:rsidRPr="00BD210E">
        <w:rPr>
          <w:rFonts w:ascii="Times New Roman" w:hAnsi="Times New Roman" w:cs="Times New Roman"/>
          <w:i/>
          <w:iCs/>
        </w:rPr>
        <w:t>Torres de Serranos</w:t>
      </w:r>
      <w:r w:rsidR="00BD210E">
        <w:rPr>
          <w:rFonts w:ascii="Times New Roman" w:hAnsi="Times New Roman" w:cs="Times New Roman"/>
        </w:rPr>
        <w:t xml:space="preserve"> to provide viewing access to those who can not climb the towers. </w:t>
      </w:r>
    </w:p>
    <w:p w14:paraId="3F31445A" w14:textId="62567C23" w:rsidR="00A74880" w:rsidRDefault="00A74880" w:rsidP="00A022AF">
      <w:pPr>
        <w:spacing w:line="480" w:lineRule="auto"/>
        <w:ind w:firstLine="720"/>
        <w:rPr>
          <w:rFonts w:ascii="Times New Roman" w:hAnsi="Times New Roman" w:cs="Times New Roman"/>
        </w:rPr>
      </w:pPr>
      <w:r>
        <w:rPr>
          <w:rFonts w:ascii="Times New Roman" w:hAnsi="Times New Roman" w:cs="Times New Roman"/>
        </w:rPr>
        <w:t xml:space="preserve">Additionally, </w:t>
      </w:r>
      <w:r w:rsidR="00CE7E21">
        <w:rPr>
          <w:rFonts w:ascii="Times New Roman" w:hAnsi="Times New Roman" w:cs="Times New Roman"/>
        </w:rPr>
        <w:t xml:space="preserve">online guides like </w:t>
      </w:r>
      <w:r w:rsidR="00CE7E21" w:rsidRPr="00CE7E21">
        <w:rPr>
          <w:rFonts w:ascii="Times New Roman" w:hAnsi="Times New Roman" w:cs="Times New Roman"/>
          <w:i/>
          <w:iCs/>
        </w:rPr>
        <w:t>Visit Valencia</w:t>
      </w:r>
      <w:r w:rsidR="00CE7E21">
        <w:rPr>
          <w:rFonts w:ascii="Times New Roman" w:hAnsi="Times New Roman" w:cs="Times New Roman"/>
        </w:rPr>
        <w:t xml:space="preserve"> and </w:t>
      </w:r>
      <w:r w:rsidR="00CE7E21" w:rsidRPr="00CE7E21">
        <w:rPr>
          <w:rFonts w:ascii="Times New Roman" w:hAnsi="Times New Roman" w:cs="Times New Roman"/>
          <w:i/>
          <w:iCs/>
        </w:rPr>
        <w:t>Accessible Spain Travel</w:t>
      </w:r>
      <w:r w:rsidR="00CE7E21">
        <w:rPr>
          <w:rFonts w:ascii="Times New Roman" w:hAnsi="Times New Roman" w:cs="Times New Roman"/>
        </w:rPr>
        <w:t xml:space="preserve"> offer comprehensive guides for differently abled folks looking to explore Spain. These websites provide </w:t>
      </w:r>
      <w:r w:rsidR="00E0519B">
        <w:rPr>
          <w:rFonts w:ascii="Times New Roman" w:hAnsi="Times New Roman" w:cs="Times New Roman"/>
        </w:rPr>
        <w:t>contact information and resources for</w:t>
      </w:r>
      <w:r w:rsidR="00CE7E21">
        <w:rPr>
          <w:rFonts w:ascii="Times New Roman" w:hAnsi="Times New Roman" w:cs="Times New Roman"/>
        </w:rPr>
        <w:t xml:space="preserve"> restaurants, museums, historical sites, guided </w:t>
      </w:r>
      <w:r w:rsidR="00CE7E21">
        <w:rPr>
          <w:rFonts w:ascii="Times New Roman" w:hAnsi="Times New Roman" w:cs="Times New Roman"/>
        </w:rPr>
        <w:lastRenderedPageBreak/>
        <w:t>tours, hotels, and transportation</w:t>
      </w:r>
      <w:r w:rsidR="00E0519B">
        <w:rPr>
          <w:rFonts w:ascii="Times New Roman" w:hAnsi="Times New Roman" w:cs="Times New Roman"/>
        </w:rPr>
        <w:t xml:space="preserve"> services; allowing peace of mind for </w:t>
      </w:r>
      <w:r w:rsidR="001A70C8">
        <w:rPr>
          <w:rFonts w:ascii="Times New Roman" w:hAnsi="Times New Roman" w:cs="Times New Roman"/>
        </w:rPr>
        <w:t>differently abled</w:t>
      </w:r>
      <w:r w:rsidR="00E0519B">
        <w:rPr>
          <w:rFonts w:ascii="Times New Roman" w:hAnsi="Times New Roman" w:cs="Times New Roman"/>
        </w:rPr>
        <w:t xml:space="preserve"> people wishing to travel to Valencia. </w:t>
      </w:r>
    </w:p>
    <w:p w14:paraId="5C2082AF" w14:textId="0DD5A7F0" w:rsidR="001507E9" w:rsidRDefault="001507E9" w:rsidP="001507E9">
      <w:pPr>
        <w:spacing w:line="480" w:lineRule="auto"/>
        <w:ind w:firstLine="720"/>
        <w:rPr>
          <w:rFonts w:ascii="Times New Roman" w:hAnsi="Times New Roman" w:cs="Times New Roman"/>
        </w:rPr>
      </w:pPr>
      <w:r>
        <w:rPr>
          <w:rFonts w:ascii="Times New Roman" w:hAnsi="Times New Roman" w:cs="Times New Roman"/>
        </w:rPr>
        <w:t xml:space="preserve">FSU Valencia Program Director Ignacio Messana </w:t>
      </w:r>
      <w:r w:rsidR="00102E9C">
        <w:rPr>
          <w:rFonts w:ascii="Times New Roman" w:hAnsi="Times New Roman" w:cs="Times New Roman"/>
        </w:rPr>
        <w:t>says</w:t>
      </w:r>
      <w:r>
        <w:rPr>
          <w:rFonts w:ascii="Times New Roman" w:hAnsi="Times New Roman" w:cs="Times New Roman"/>
        </w:rPr>
        <w:t xml:space="preserve"> that while Valencia is quite historical, it’s also very modern in other areas, and “has been developed in quite an interesting way.” For instance, he says “</w:t>
      </w:r>
      <w:r w:rsidR="00B45F8D">
        <w:rPr>
          <w:rFonts w:ascii="Times New Roman" w:hAnsi="Times New Roman" w:cs="Times New Roman"/>
        </w:rPr>
        <w:t>[</w:t>
      </w:r>
      <w:r>
        <w:rPr>
          <w:rFonts w:ascii="Times New Roman" w:hAnsi="Times New Roman" w:cs="Times New Roman"/>
        </w:rPr>
        <w:t>Valencia</w:t>
      </w:r>
      <w:r w:rsidR="00B45F8D">
        <w:rPr>
          <w:rFonts w:ascii="Times New Roman" w:hAnsi="Times New Roman" w:cs="Times New Roman"/>
        </w:rPr>
        <w:t xml:space="preserve">] </w:t>
      </w:r>
      <w:r w:rsidRPr="000C268D">
        <w:rPr>
          <w:rFonts w:ascii="Times New Roman" w:hAnsi="Times New Roman" w:cs="Times New Roman"/>
        </w:rPr>
        <w:t>is one of the few cities in the world that every single intersection of a street has the curb marked with a ramp for wheelchairs and an indicator for blind people</w:t>
      </w:r>
      <w:r w:rsidR="00D05CBE">
        <w:rPr>
          <w:rFonts w:ascii="Times New Roman" w:hAnsi="Times New Roman" w:cs="Times New Roman"/>
        </w:rPr>
        <w:t>.</w:t>
      </w:r>
      <w:r>
        <w:rPr>
          <w:rFonts w:ascii="Times New Roman" w:hAnsi="Times New Roman" w:cs="Times New Roman"/>
        </w:rPr>
        <w:t>”</w:t>
      </w:r>
    </w:p>
    <w:p w14:paraId="13F8C8F3" w14:textId="524FDB1C" w:rsidR="001507E9" w:rsidRDefault="001507E9" w:rsidP="00D402BD">
      <w:pPr>
        <w:spacing w:line="480" w:lineRule="auto"/>
        <w:ind w:firstLine="720"/>
        <w:rPr>
          <w:rFonts w:ascii="Times New Roman" w:hAnsi="Times New Roman" w:cs="Times New Roman"/>
        </w:rPr>
      </w:pPr>
      <w:r>
        <w:rPr>
          <w:rFonts w:ascii="Times New Roman" w:hAnsi="Times New Roman" w:cs="Times New Roman"/>
        </w:rPr>
        <w:t xml:space="preserve">Additionally, he adds that all of Valencia’s public transportation systems </w:t>
      </w:r>
      <w:r w:rsidRPr="00B436D6">
        <w:rPr>
          <w:rFonts w:ascii="Times New Roman" w:hAnsi="Times New Roman" w:cs="Times New Roman"/>
        </w:rPr>
        <w:t>are equipped with indicat</w:t>
      </w:r>
      <w:r>
        <w:rPr>
          <w:rFonts w:ascii="Times New Roman" w:hAnsi="Times New Roman" w:cs="Times New Roman"/>
        </w:rPr>
        <w:t>ors to help blind folks find their seats and that,</w:t>
      </w:r>
      <w:r w:rsidRPr="00B436D6">
        <w:rPr>
          <w:rFonts w:ascii="Times New Roman" w:hAnsi="Times New Roman" w:cs="Times New Roman"/>
        </w:rPr>
        <w:t xml:space="preserve"> </w:t>
      </w:r>
      <w:r>
        <w:rPr>
          <w:rFonts w:ascii="Times New Roman" w:hAnsi="Times New Roman" w:cs="Times New Roman"/>
        </w:rPr>
        <w:t>“</w:t>
      </w:r>
      <w:r w:rsidRPr="00B436D6">
        <w:rPr>
          <w:rFonts w:ascii="Times New Roman" w:hAnsi="Times New Roman" w:cs="Times New Roman"/>
        </w:rPr>
        <w:t>every bus ha</w:t>
      </w:r>
      <w:r>
        <w:rPr>
          <w:rFonts w:ascii="Times New Roman" w:hAnsi="Times New Roman" w:cs="Times New Roman"/>
        </w:rPr>
        <w:t>s</w:t>
      </w:r>
      <w:r w:rsidRPr="00B436D6">
        <w:rPr>
          <w:rFonts w:ascii="Times New Roman" w:hAnsi="Times New Roman" w:cs="Times New Roman"/>
        </w:rPr>
        <w:t xml:space="preserve"> </w:t>
      </w:r>
      <w:r>
        <w:rPr>
          <w:rFonts w:ascii="Times New Roman" w:hAnsi="Times New Roman" w:cs="Times New Roman"/>
        </w:rPr>
        <w:t>an</w:t>
      </w:r>
      <w:r w:rsidRPr="00B436D6">
        <w:rPr>
          <w:rFonts w:ascii="Times New Roman" w:hAnsi="Times New Roman" w:cs="Times New Roman"/>
        </w:rPr>
        <w:t xml:space="preserve"> automatic ramp, and if the automatic ramp fails, they have a manual one ready to use</w:t>
      </w:r>
      <w:r>
        <w:rPr>
          <w:rFonts w:ascii="Times New Roman" w:hAnsi="Times New Roman" w:cs="Times New Roman"/>
        </w:rPr>
        <w:t>.”</w:t>
      </w:r>
    </w:p>
    <w:p w14:paraId="0D121F53" w14:textId="684E47E2" w:rsidR="006F4341" w:rsidRPr="0006268B" w:rsidRDefault="00FC56ED" w:rsidP="00FC56ED">
      <w:pPr>
        <w:spacing w:line="480" w:lineRule="auto"/>
        <w:ind w:firstLine="720"/>
        <w:rPr>
          <w:rFonts w:ascii="Times New Roman" w:hAnsi="Times New Roman" w:cs="Times New Roman"/>
        </w:rPr>
      </w:pPr>
      <w:r>
        <w:rPr>
          <w:rFonts w:ascii="Times New Roman" w:hAnsi="Times New Roman" w:cs="Times New Roman"/>
        </w:rPr>
        <w:t xml:space="preserve">Although </w:t>
      </w:r>
      <w:r w:rsidR="00EF4559">
        <w:rPr>
          <w:rFonts w:ascii="Times New Roman" w:hAnsi="Times New Roman" w:cs="Times New Roman"/>
        </w:rPr>
        <w:t>these</w:t>
      </w:r>
      <w:r w:rsidR="00916565">
        <w:rPr>
          <w:rFonts w:ascii="Times New Roman" w:hAnsi="Times New Roman" w:cs="Times New Roman"/>
        </w:rPr>
        <w:t xml:space="preserve"> </w:t>
      </w:r>
      <w:r w:rsidR="00D402BD">
        <w:rPr>
          <w:rFonts w:ascii="Times New Roman" w:hAnsi="Times New Roman" w:cs="Times New Roman"/>
        </w:rPr>
        <w:t xml:space="preserve">solutions </w:t>
      </w:r>
      <w:r w:rsidR="00EF4559">
        <w:rPr>
          <w:rFonts w:ascii="Times New Roman" w:hAnsi="Times New Roman" w:cs="Times New Roman"/>
        </w:rPr>
        <w:t>do not always</w:t>
      </w:r>
      <w:r w:rsidR="00F52975">
        <w:rPr>
          <w:rFonts w:ascii="Times New Roman" w:hAnsi="Times New Roman" w:cs="Times New Roman"/>
        </w:rPr>
        <w:t xml:space="preserve"> </w:t>
      </w:r>
      <w:r w:rsidR="00916565">
        <w:rPr>
          <w:rFonts w:ascii="Times New Roman" w:hAnsi="Times New Roman" w:cs="Times New Roman"/>
        </w:rPr>
        <w:t>ensure</w:t>
      </w:r>
      <w:r w:rsidR="00F52975">
        <w:rPr>
          <w:rFonts w:ascii="Times New Roman" w:hAnsi="Times New Roman" w:cs="Times New Roman"/>
        </w:rPr>
        <w:t xml:space="preserve"> </w:t>
      </w:r>
      <w:r>
        <w:rPr>
          <w:rFonts w:ascii="Times New Roman" w:hAnsi="Times New Roman" w:cs="Times New Roman"/>
        </w:rPr>
        <w:t xml:space="preserve">equal access, it </w:t>
      </w:r>
      <w:r w:rsidR="00F52975">
        <w:rPr>
          <w:rFonts w:ascii="Times New Roman" w:hAnsi="Times New Roman" w:cs="Times New Roman"/>
        </w:rPr>
        <w:t>shows</w:t>
      </w:r>
      <w:r>
        <w:rPr>
          <w:rFonts w:ascii="Times New Roman" w:hAnsi="Times New Roman" w:cs="Times New Roman"/>
        </w:rPr>
        <w:t xml:space="preserve"> a collective effort towards inclusivity, a sentiment Valencians have been working towards via the city’s </w:t>
      </w:r>
      <w:r w:rsidR="00522272" w:rsidRPr="0006268B">
        <w:rPr>
          <w:rFonts w:ascii="Times New Roman" w:hAnsi="Times New Roman" w:cs="Times New Roman"/>
        </w:rPr>
        <w:t>2030 Urban Plan</w:t>
      </w:r>
      <w:r w:rsidR="00B7720E" w:rsidRPr="0006268B">
        <w:rPr>
          <w:rFonts w:ascii="Times New Roman" w:hAnsi="Times New Roman" w:cs="Times New Roman"/>
        </w:rPr>
        <w:t xml:space="preserve">. According to </w:t>
      </w:r>
      <w:r w:rsidR="00BD42C6">
        <w:rPr>
          <w:rFonts w:ascii="Times New Roman" w:hAnsi="Times New Roman" w:cs="Times New Roman"/>
        </w:rPr>
        <w:t xml:space="preserve">the city’s </w:t>
      </w:r>
      <w:r w:rsidR="00B7720E" w:rsidRPr="0006268B">
        <w:rPr>
          <w:rFonts w:ascii="Times New Roman" w:hAnsi="Times New Roman" w:cs="Times New Roman"/>
        </w:rPr>
        <w:t xml:space="preserve">website, the </w:t>
      </w:r>
      <w:r w:rsidR="00112437">
        <w:rPr>
          <w:rFonts w:ascii="Times New Roman" w:hAnsi="Times New Roman" w:cs="Times New Roman"/>
        </w:rPr>
        <w:t>p</w:t>
      </w:r>
      <w:r w:rsidR="00B7720E" w:rsidRPr="0006268B">
        <w:rPr>
          <w:rFonts w:ascii="Times New Roman" w:hAnsi="Times New Roman" w:cs="Times New Roman"/>
        </w:rPr>
        <w:t xml:space="preserve">lan </w:t>
      </w:r>
      <w:r w:rsidR="00801536" w:rsidRPr="0006268B">
        <w:rPr>
          <w:rFonts w:ascii="Times New Roman" w:hAnsi="Times New Roman" w:cs="Times New Roman"/>
        </w:rPr>
        <w:t xml:space="preserve">is </w:t>
      </w:r>
      <w:r w:rsidR="00F4058C" w:rsidRPr="0006268B">
        <w:rPr>
          <w:rFonts w:ascii="Times New Roman" w:hAnsi="Times New Roman" w:cs="Times New Roman"/>
        </w:rPr>
        <w:t xml:space="preserve">a “roadmap that will allow a comprehensive, innovative, shared and transformative development of the city for the next decade.” </w:t>
      </w:r>
    </w:p>
    <w:p w14:paraId="52F34689" w14:textId="7C1D6D01" w:rsidR="006F4341" w:rsidRPr="0006268B" w:rsidRDefault="006F4341" w:rsidP="004832B8">
      <w:pPr>
        <w:spacing w:after="0" w:line="480" w:lineRule="auto"/>
        <w:ind w:firstLine="720"/>
        <w:rPr>
          <w:rFonts w:ascii="Times New Roman" w:hAnsi="Times New Roman" w:cs="Times New Roman"/>
        </w:rPr>
      </w:pPr>
      <w:r w:rsidRPr="0006268B">
        <w:rPr>
          <w:rFonts w:ascii="Times New Roman" w:hAnsi="Times New Roman" w:cs="Times New Roman"/>
        </w:rPr>
        <w:t xml:space="preserve">The plan has six </w:t>
      </w:r>
      <w:r w:rsidR="00C27A9D" w:rsidRPr="0006268B">
        <w:rPr>
          <w:rFonts w:ascii="Times New Roman" w:hAnsi="Times New Roman" w:cs="Times New Roman"/>
        </w:rPr>
        <w:t xml:space="preserve">“Looks” for Valencia, one of which being the </w:t>
      </w:r>
      <w:r w:rsidR="00112437">
        <w:rPr>
          <w:rFonts w:ascii="Times New Roman" w:hAnsi="Times New Roman" w:cs="Times New Roman"/>
        </w:rPr>
        <w:t>“</w:t>
      </w:r>
      <w:r w:rsidR="00C27A9D" w:rsidRPr="0006268B">
        <w:rPr>
          <w:rFonts w:ascii="Times New Roman" w:hAnsi="Times New Roman" w:cs="Times New Roman"/>
        </w:rPr>
        <w:t>Shared City. According to their website, this Look is</w:t>
      </w:r>
      <w:r w:rsidRPr="0006268B">
        <w:rPr>
          <w:rFonts w:ascii="Times New Roman" w:hAnsi="Times New Roman" w:cs="Times New Roman"/>
        </w:rPr>
        <w:t xml:space="preserve"> </w:t>
      </w:r>
      <w:r w:rsidR="00C27A9D" w:rsidRPr="0006268B">
        <w:rPr>
          <w:rFonts w:ascii="Times New Roman" w:hAnsi="Times New Roman" w:cs="Times New Roman"/>
        </w:rPr>
        <w:t>“</w:t>
      </w:r>
      <w:r w:rsidRPr="0006268B">
        <w:rPr>
          <w:rFonts w:ascii="Times New Roman" w:hAnsi="Times New Roman" w:cs="Times New Roman"/>
        </w:rPr>
        <w:t>the one that boost</w:t>
      </w:r>
      <w:r w:rsidR="00112437">
        <w:rPr>
          <w:rFonts w:ascii="Times New Roman" w:hAnsi="Times New Roman" w:cs="Times New Roman"/>
        </w:rPr>
        <w:t>[s]</w:t>
      </w:r>
      <w:r w:rsidRPr="0006268B">
        <w:rPr>
          <w:rFonts w:ascii="Times New Roman" w:hAnsi="Times New Roman" w:cs="Times New Roman"/>
        </w:rPr>
        <w:t xml:space="preserve"> citizen participation in the creation of public policies aimed at the common good and equality.</w:t>
      </w:r>
      <w:r w:rsidR="00C27A9D" w:rsidRPr="0006268B">
        <w:rPr>
          <w:rFonts w:ascii="Times New Roman" w:hAnsi="Times New Roman" w:cs="Times New Roman"/>
        </w:rPr>
        <w:t xml:space="preserve">” </w:t>
      </w:r>
    </w:p>
    <w:p w14:paraId="3B1C9888" w14:textId="21F64BB9" w:rsidR="0006268B" w:rsidRDefault="005201E5" w:rsidP="004832B8">
      <w:pPr>
        <w:spacing w:line="480" w:lineRule="auto"/>
        <w:ind w:firstLine="720"/>
        <w:rPr>
          <w:rFonts w:ascii="Times New Roman" w:hAnsi="Times New Roman" w:cs="Times New Roman"/>
        </w:rPr>
      </w:pPr>
      <w:r w:rsidRPr="0006268B">
        <w:rPr>
          <w:rFonts w:ascii="Times New Roman" w:hAnsi="Times New Roman" w:cs="Times New Roman"/>
        </w:rPr>
        <w:t xml:space="preserve">Holmes says that </w:t>
      </w:r>
      <w:r w:rsidR="00801536" w:rsidRPr="0006268B">
        <w:rPr>
          <w:rFonts w:ascii="Times New Roman" w:hAnsi="Times New Roman" w:cs="Times New Roman"/>
        </w:rPr>
        <w:t>“</w:t>
      </w:r>
      <w:r w:rsidR="00B45F8D">
        <w:rPr>
          <w:rFonts w:ascii="Times New Roman" w:hAnsi="Times New Roman" w:cs="Times New Roman"/>
        </w:rPr>
        <w:t>[</w:t>
      </w:r>
      <w:r w:rsidR="0079550B">
        <w:rPr>
          <w:rFonts w:ascii="Times New Roman" w:hAnsi="Times New Roman" w:cs="Times New Roman"/>
        </w:rPr>
        <w:t>The 2030 Urban Plan</w:t>
      </w:r>
      <w:r w:rsidR="00B45F8D">
        <w:rPr>
          <w:rFonts w:ascii="Times New Roman" w:hAnsi="Times New Roman" w:cs="Times New Roman"/>
        </w:rPr>
        <w:t xml:space="preserve">] </w:t>
      </w:r>
      <w:r w:rsidR="00801536" w:rsidRPr="0006268B">
        <w:rPr>
          <w:rFonts w:ascii="Times New Roman" w:hAnsi="Times New Roman" w:cs="Times New Roman"/>
        </w:rPr>
        <w:t>seems really robust and thoughtful</w:t>
      </w:r>
      <w:r w:rsidRPr="0006268B">
        <w:rPr>
          <w:rFonts w:ascii="Times New Roman" w:hAnsi="Times New Roman" w:cs="Times New Roman"/>
        </w:rPr>
        <w:t xml:space="preserve">.”, explaining how Valencia’s </w:t>
      </w:r>
      <w:r w:rsidR="0079550B">
        <w:rPr>
          <w:rFonts w:ascii="Times New Roman" w:hAnsi="Times New Roman" w:cs="Times New Roman"/>
        </w:rPr>
        <w:t>u</w:t>
      </w:r>
      <w:r w:rsidRPr="0006268B">
        <w:rPr>
          <w:rFonts w:ascii="Times New Roman" w:hAnsi="Times New Roman" w:cs="Times New Roman"/>
        </w:rPr>
        <w:t xml:space="preserve">rban </w:t>
      </w:r>
      <w:r w:rsidR="0079550B">
        <w:rPr>
          <w:rFonts w:ascii="Times New Roman" w:hAnsi="Times New Roman" w:cs="Times New Roman"/>
        </w:rPr>
        <w:t>p</w:t>
      </w:r>
      <w:r w:rsidRPr="0006268B">
        <w:rPr>
          <w:rFonts w:ascii="Times New Roman" w:hAnsi="Times New Roman" w:cs="Times New Roman"/>
        </w:rPr>
        <w:t xml:space="preserve">lanners spoke with a variety of </w:t>
      </w:r>
      <w:r w:rsidR="00133DF2" w:rsidRPr="0006268B">
        <w:rPr>
          <w:rFonts w:ascii="Times New Roman" w:hAnsi="Times New Roman" w:cs="Times New Roman"/>
        </w:rPr>
        <w:t xml:space="preserve">neighborhoods, </w:t>
      </w:r>
      <w:r w:rsidRPr="0006268B">
        <w:rPr>
          <w:rFonts w:ascii="Times New Roman" w:hAnsi="Times New Roman" w:cs="Times New Roman"/>
        </w:rPr>
        <w:t xml:space="preserve">stakeholders, </w:t>
      </w:r>
      <w:r w:rsidR="00133DF2" w:rsidRPr="0006268B">
        <w:rPr>
          <w:rFonts w:ascii="Times New Roman" w:hAnsi="Times New Roman" w:cs="Times New Roman"/>
        </w:rPr>
        <w:t xml:space="preserve">and partners while forming goals for the project. </w:t>
      </w:r>
      <w:r w:rsidR="00CB10AD" w:rsidRPr="0006268B">
        <w:rPr>
          <w:rFonts w:ascii="Times New Roman" w:hAnsi="Times New Roman" w:cs="Times New Roman"/>
        </w:rPr>
        <w:t>For Holmes, it</w:t>
      </w:r>
      <w:r w:rsidR="007B292C" w:rsidRPr="0006268B">
        <w:rPr>
          <w:rFonts w:ascii="Times New Roman" w:hAnsi="Times New Roman" w:cs="Times New Roman"/>
        </w:rPr>
        <w:t xml:space="preserve"> is particularly </w:t>
      </w:r>
      <w:r w:rsidR="00CB10AD" w:rsidRPr="0006268B">
        <w:rPr>
          <w:rFonts w:ascii="Times New Roman" w:hAnsi="Times New Roman" w:cs="Times New Roman"/>
        </w:rPr>
        <w:t xml:space="preserve">important to hear from </w:t>
      </w:r>
      <w:r w:rsidR="007B292C" w:rsidRPr="0006268B">
        <w:rPr>
          <w:rFonts w:ascii="Times New Roman" w:hAnsi="Times New Roman" w:cs="Times New Roman"/>
        </w:rPr>
        <w:t xml:space="preserve">those who are directly affected </w:t>
      </w:r>
      <w:r w:rsidR="00D5685A" w:rsidRPr="0006268B">
        <w:rPr>
          <w:rFonts w:ascii="Times New Roman" w:hAnsi="Times New Roman" w:cs="Times New Roman"/>
        </w:rPr>
        <w:t xml:space="preserve">by any changes in the urban sector </w:t>
      </w:r>
      <w:r w:rsidR="007B292C" w:rsidRPr="0006268B">
        <w:rPr>
          <w:rFonts w:ascii="Times New Roman" w:hAnsi="Times New Roman" w:cs="Times New Roman"/>
        </w:rPr>
        <w:t xml:space="preserve">because </w:t>
      </w:r>
      <w:r w:rsidR="00CB10AD" w:rsidRPr="0006268B">
        <w:rPr>
          <w:rFonts w:ascii="Times New Roman" w:hAnsi="Times New Roman" w:cs="Times New Roman"/>
        </w:rPr>
        <w:t>“</w:t>
      </w:r>
      <w:r w:rsidR="007B292C" w:rsidRPr="0006268B">
        <w:rPr>
          <w:rFonts w:ascii="Times New Roman" w:hAnsi="Times New Roman" w:cs="Times New Roman"/>
        </w:rPr>
        <w:t>they are the experts.”</w:t>
      </w:r>
      <w:r w:rsidR="003A5019" w:rsidRPr="0006268B">
        <w:rPr>
          <w:rFonts w:ascii="Times New Roman" w:hAnsi="Times New Roman" w:cs="Times New Roman"/>
        </w:rPr>
        <w:t xml:space="preserve"> Highlighting these voices </w:t>
      </w:r>
      <w:r w:rsidR="0079550B">
        <w:rPr>
          <w:rFonts w:ascii="Times New Roman" w:hAnsi="Times New Roman" w:cs="Times New Roman"/>
        </w:rPr>
        <w:t>can help</w:t>
      </w:r>
      <w:r w:rsidR="003A5019" w:rsidRPr="0006268B">
        <w:rPr>
          <w:rFonts w:ascii="Times New Roman" w:hAnsi="Times New Roman" w:cs="Times New Roman"/>
        </w:rPr>
        <w:t xml:space="preserve"> </w:t>
      </w:r>
      <w:r w:rsidR="00533F32" w:rsidRPr="0006268B">
        <w:rPr>
          <w:rFonts w:ascii="Times New Roman" w:hAnsi="Times New Roman" w:cs="Times New Roman"/>
        </w:rPr>
        <w:t xml:space="preserve">lead to extensive and lasting solutions. </w:t>
      </w:r>
    </w:p>
    <w:p w14:paraId="49A05D8B" w14:textId="2435731B" w:rsidR="00CB10AD" w:rsidRDefault="0006268B" w:rsidP="004832B8">
      <w:pPr>
        <w:spacing w:line="480" w:lineRule="auto"/>
        <w:ind w:firstLine="720"/>
        <w:rPr>
          <w:rFonts w:ascii="Times New Roman" w:hAnsi="Times New Roman" w:cs="Times New Roman"/>
        </w:rPr>
      </w:pPr>
      <w:r w:rsidRPr="0006268B">
        <w:rPr>
          <w:rFonts w:ascii="Times New Roman" w:hAnsi="Times New Roman" w:cs="Times New Roman"/>
        </w:rPr>
        <w:lastRenderedPageBreak/>
        <w:t>Valencia’s commitment to inclusivity has already been acknowledged</w:t>
      </w:r>
      <w:r w:rsidR="001507E9">
        <w:rPr>
          <w:rFonts w:ascii="Times New Roman" w:hAnsi="Times New Roman" w:cs="Times New Roman"/>
        </w:rPr>
        <w:t xml:space="preserve"> far and wide</w:t>
      </w:r>
      <w:r w:rsidRPr="0006268B">
        <w:rPr>
          <w:rFonts w:ascii="Times New Roman" w:hAnsi="Times New Roman" w:cs="Times New Roman"/>
        </w:rPr>
        <w:t xml:space="preserve">: </w:t>
      </w:r>
      <w:r w:rsidR="001507E9">
        <w:rPr>
          <w:rFonts w:ascii="Times New Roman" w:hAnsi="Times New Roman" w:cs="Times New Roman"/>
        </w:rPr>
        <w:t>I</w:t>
      </w:r>
      <w:r w:rsidRPr="0006268B">
        <w:rPr>
          <w:rFonts w:ascii="Times New Roman" w:hAnsi="Times New Roman" w:cs="Times New Roman"/>
        </w:rPr>
        <w:t>n 2022, it was chosen as the World Design Capitol, and in 2023, it was titled a UNESCO Creative City.</w:t>
      </w:r>
      <w:r w:rsidR="001507E9">
        <w:rPr>
          <w:rFonts w:ascii="Times New Roman" w:hAnsi="Times New Roman" w:cs="Times New Roman"/>
        </w:rPr>
        <w:t xml:space="preserve"> Valencia’s residents have positive remarks too:</w:t>
      </w:r>
    </w:p>
    <w:p w14:paraId="0B04D5B7" w14:textId="77777777" w:rsidR="001507E9" w:rsidRDefault="001507E9" w:rsidP="001507E9">
      <w:pPr>
        <w:spacing w:line="480" w:lineRule="auto"/>
        <w:ind w:firstLine="720"/>
        <w:rPr>
          <w:rFonts w:ascii="Times New Roman" w:hAnsi="Times New Roman" w:cs="Times New Roman"/>
        </w:rPr>
      </w:pPr>
      <w:r>
        <w:rPr>
          <w:rFonts w:ascii="Times New Roman" w:hAnsi="Times New Roman" w:cs="Times New Roman"/>
        </w:rPr>
        <w:t xml:space="preserve">“We were looking for the place where she could live her best life, taking in all the possibilities, and this is the city we chose.” says Iryna Harvylyshyn, a Ukrainian native who relocated to Valencia with her daughter, who’s medical condition requires her to use a wheelchair, in 2015. </w:t>
      </w:r>
    </w:p>
    <w:p w14:paraId="53877AD0" w14:textId="77777777" w:rsidR="001507E9" w:rsidRDefault="001507E9" w:rsidP="001507E9">
      <w:pPr>
        <w:spacing w:line="480" w:lineRule="auto"/>
        <w:ind w:firstLine="720"/>
        <w:rPr>
          <w:rFonts w:ascii="Times New Roman" w:hAnsi="Times New Roman" w:cs="Times New Roman"/>
        </w:rPr>
      </w:pPr>
      <w:r>
        <w:rPr>
          <w:rFonts w:ascii="Times New Roman" w:hAnsi="Times New Roman" w:cs="Times New Roman"/>
        </w:rPr>
        <w:t>Harvylyshyn says that her daughter goes to a school for special needs children three days a week, and a traditional school the remaining two days. “I never could have expected the attitudes that people in Valencia would have towards my daughter… everybody accepts her completely.”</w:t>
      </w:r>
    </w:p>
    <w:p w14:paraId="4E4098A1" w14:textId="3A1CEA45" w:rsidR="001507E9" w:rsidRDefault="001507E9" w:rsidP="00556F9D">
      <w:pPr>
        <w:spacing w:line="480" w:lineRule="auto"/>
        <w:ind w:firstLine="720"/>
        <w:rPr>
          <w:rFonts w:ascii="Times New Roman" w:hAnsi="Times New Roman" w:cs="Times New Roman"/>
        </w:rPr>
      </w:pPr>
      <w:r>
        <w:rPr>
          <w:rFonts w:ascii="Times New Roman" w:hAnsi="Times New Roman" w:cs="Times New Roman"/>
        </w:rPr>
        <w:t xml:space="preserve">Not only does her daughter “have brilliant relations with the kids there” but “For her to be able to study there, the school added an elevator.” says Harvylyshyn. “Then they changed the classrooms. They did a lot of work so that she and other kids like her in the future could come to this school”. </w:t>
      </w:r>
    </w:p>
    <w:p w14:paraId="4E2523B6" w14:textId="77777777" w:rsidR="00005191" w:rsidRDefault="00D3763D" w:rsidP="00005191">
      <w:pPr>
        <w:spacing w:line="480" w:lineRule="auto"/>
        <w:ind w:firstLine="720"/>
        <w:rPr>
          <w:rFonts w:ascii="Times New Roman" w:hAnsi="Times New Roman" w:cs="Times New Roman"/>
        </w:rPr>
      </w:pPr>
      <w:r>
        <w:rPr>
          <w:rFonts w:ascii="Times New Roman" w:hAnsi="Times New Roman" w:cs="Times New Roman"/>
        </w:rPr>
        <w:t xml:space="preserve">Messana speaks fondly of a </w:t>
      </w:r>
      <w:r w:rsidR="00556F9D">
        <w:rPr>
          <w:rFonts w:ascii="Times New Roman" w:hAnsi="Times New Roman" w:cs="Times New Roman"/>
        </w:rPr>
        <w:t xml:space="preserve">blind student and his guide dog </w:t>
      </w:r>
      <w:r w:rsidR="00005191">
        <w:rPr>
          <w:rFonts w:ascii="Times New Roman" w:hAnsi="Times New Roman" w:cs="Times New Roman"/>
        </w:rPr>
        <w:t xml:space="preserve">that studied abroad with FSU Valencia in 2003, </w:t>
      </w:r>
      <w:r w:rsidR="00556F9D">
        <w:rPr>
          <w:rFonts w:ascii="Times New Roman" w:hAnsi="Times New Roman" w:cs="Times New Roman"/>
        </w:rPr>
        <w:t>“</w:t>
      </w:r>
      <w:r w:rsidR="00556F9D" w:rsidRPr="00556F9D">
        <w:rPr>
          <w:rFonts w:ascii="Times New Roman" w:hAnsi="Times New Roman" w:cs="Times New Roman"/>
        </w:rPr>
        <w:t>His name is Carlos. He was Hispanic origin, and I remember the name of the dog that is not with us anymore. That was Lionel, because the dog was one more with the program</w:t>
      </w:r>
      <w:r w:rsidR="00005191">
        <w:rPr>
          <w:rFonts w:ascii="Times New Roman" w:hAnsi="Times New Roman" w:cs="Times New Roman"/>
        </w:rPr>
        <w:t xml:space="preserve">.” </w:t>
      </w:r>
    </w:p>
    <w:p w14:paraId="6FF98502" w14:textId="675CCA1B" w:rsidR="00556F9D" w:rsidRPr="00005191" w:rsidRDefault="00005191" w:rsidP="00005191">
      <w:pPr>
        <w:spacing w:line="480" w:lineRule="auto"/>
        <w:ind w:firstLine="720"/>
        <w:rPr>
          <w:rFonts w:ascii="Times New Roman" w:hAnsi="Times New Roman" w:cs="Times New Roman"/>
        </w:rPr>
      </w:pPr>
      <w:r w:rsidRPr="00005191">
        <w:rPr>
          <w:rFonts w:ascii="Times New Roman" w:hAnsi="Times New Roman" w:cs="Times New Roman"/>
        </w:rPr>
        <w:t>“</w:t>
      </w:r>
      <w:r>
        <w:rPr>
          <w:rFonts w:ascii="Times New Roman" w:hAnsi="Times New Roman" w:cs="Times New Roman"/>
        </w:rPr>
        <w:t>W</w:t>
      </w:r>
      <w:r w:rsidRPr="00005191">
        <w:rPr>
          <w:rFonts w:ascii="Times New Roman" w:hAnsi="Times New Roman" w:cs="Times New Roman"/>
        </w:rPr>
        <w:t>e went all over Spain with Carlos and with Lionel</w:t>
      </w:r>
      <w:r w:rsidR="001C76E7">
        <w:rPr>
          <w:rFonts w:ascii="Times New Roman" w:hAnsi="Times New Roman" w:cs="Times New Roman"/>
        </w:rPr>
        <w:t>.” Says Messana. “He</w:t>
      </w:r>
      <w:r w:rsidRPr="00005191">
        <w:rPr>
          <w:rFonts w:ascii="Times New Roman" w:hAnsi="Times New Roman" w:cs="Times New Roman"/>
        </w:rPr>
        <w:t xml:space="preserve"> was authorized in many museums. In some of them, we got permission for Carlos to be able to touch some of these sculptures.</w:t>
      </w:r>
      <w:r>
        <w:rPr>
          <w:rFonts w:ascii="Times New Roman" w:hAnsi="Times New Roman" w:cs="Times New Roman"/>
        </w:rPr>
        <w:t>”</w:t>
      </w:r>
    </w:p>
    <w:p w14:paraId="22F081B4" w14:textId="7F7070E4" w:rsidR="00830265" w:rsidRDefault="00005191" w:rsidP="004832B8">
      <w:pPr>
        <w:spacing w:line="480" w:lineRule="auto"/>
        <w:ind w:firstLine="720"/>
        <w:rPr>
          <w:rFonts w:ascii="Times New Roman" w:hAnsi="Times New Roman" w:cs="Times New Roman"/>
        </w:rPr>
      </w:pPr>
      <w:r>
        <w:rPr>
          <w:rFonts w:ascii="Times New Roman" w:hAnsi="Times New Roman" w:cs="Times New Roman"/>
        </w:rPr>
        <w:lastRenderedPageBreak/>
        <w:t xml:space="preserve">He recalls one </w:t>
      </w:r>
      <w:r w:rsidR="00D3763D">
        <w:rPr>
          <w:rFonts w:ascii="Times New Roman" w:hAnsi="Times New Roman" w:cs="Times New Roman"/>
        </w:rPr>
        <w:t>tour</w:t>
      </w:r>
      <w:r>
        <w:rPr>
          <w:rFonts w:ascii="Times New Roman" w:hAnsi="Times New Roman" w:cs="Times New Roman"/>
        </w:rPr>
        <w:t xml:space="preserve"> in great detail;</w:t>
      </w:r>
      <w:r w:rsidR="00D3763D">
        <w:rPr>
          <w:rFonts w:ascii="Times New Roman" w:hAnsi="Times New Roman" w:cs="Times New Roman"/>
        </w:rPr>
        <w:t xml:space="preserve"> “</w:t>
      </w:r>
      <w:r w:rsidR="00D3763D" w:rsidRPr="00D3763D">
        <w:rPr>
          <w:rFonts w:ascii="Times New Roman" w:hAnsi="Times New Roman" w:cs="Times New Roman"/>
        </w:rPr>
        <w:t>I'll never forget where in one single plaza of Madrid, they are explaining four different architectural</w:t>
      </w:r>
      <w:r w:rsidR="00D3763D">
        <w:rPr>
          <w:rFonts w:ascii="Times New Roman" w:hAnsi="Times New Roman" w:cs="Times New Roman"/>
        </w:rPr>
        <w:t xml:space="preserve"> </w:t>
      </w:r>
      <w:r w:rsidR="00D3763D" w:rsidRPr="00D3763D">
        <w:rPr>
          <w:rFonts w:ascii="Times New Roman" w:hAnsi="Times New Roman" w:cs="Times New Roman"/>
        </w:rPr>
        <w:t>styles</w:t>
      </w:r>
      <w:r w:rsidR="00D3763D">
        <w:rPr>
          <w:rFonts w:ascii="Times New Roman" w:hAnsi="Times New Roman" w:cs="Times New Roman"/>
        </w:rPr>
        <w:t>,</w:t>
      </w:r>
      <w:r w:rsidR="00D3763D" w:rsidRPr="00D3763D">
        <w:rPr>
          <w:rFonts w:ascii="Times New Roman" w:hAnsi="Times New Roman" w:cs="Times New Roman"/>
        </w:rPr>
        <w:t xml:space="preserve"> and the gu</w:t>
      </w:r>
      <w:r w:rsidR="00D3763D">
        <w:rPr>
          <w:rFonts w:ascii="Times New Roman" w:hAnsi="Times New Roman" w:cs="Times New Roman"/>
        </w:rPr>
        <w:t>ide</w:t>
      </w:r>
      <w:r w:rsidR="00D3763D" w:rsidRPr="00D3763D">
        <w:rPr>
          <w:rFonts w:ascii="Times New Roman" w:hAnsi="Times New Roman" w:cs="Times New Roman"/>
        </w:rPr>
        <w:t xml:space="preserve"> took Carlos to each one of them to be able to touch differences, </w:t>
      </w:r>
      <w:r w:rsidR="00D3763D" w:rsidRPr="00D3763D">
        <w:rPr>
          <w:rFonts w:ascii="Times New Roman" w:hAnsi="Times New Roman" w:cs="Times New Roman"/>
        </w:rPr>
        <w:t>from granite</w:t>
      </w:r>
      <w:r w:rsidR="00D3763D" w:rsidRPr="00D3763D">
        <w:rPr>
          <w:rFonts w:ascii="Times New Roman" w:hAnsi="Times New Roman" w:cs="Times New Roman"/>
        </w:rPr>
        <w:t xml:space="preserve"> to the typical Arabic brick, to the plates,</w:t>
      </w:r>
      <w:r w:rsidR="00D3763D">
        <w:rPr>
          <w:rFonts w:ascii="Times New Roman" w:hAnsi="Times New Roman" w:cs="Times New Roman"/>
        </w:rPr>
        <w:t xml:space="preserve"> </w:t>
      </w:r>
      <w:r w:rsidR="00D3763D" w:rsidRPr="00D3763D">
        <w:rPr>
          <w:rFonts w:ascii="Times New Roman" w:hAnsi="Times New Roman" w:cs="Times New Roman"/>
        </w:rPr>
        <w:t>very delicate decoration</w:t>
      </w:r>
      <w:r w:rsidR="00D26824">
        <w:rPr>
          <w:rFonts w:ascii="Times New Roman" w:hAnsi="Times New Roman" w:cs="Times New Roman"/>
        </w:rPr>
        <w:t>s</w:t>
      </w:r>
      <w:r w:rsidR="00D3763D">
        <w:rPr>
          <w:rFonts w:ascii="Times New Roman" w:hAnsi="Times New Roman" w:cs="Times New Roman"/>
        </w:rPr>
        <w:t>,</w:t>
      </w:r>
      <w:r w:rsidR="00D3763D" w:rsidRPr="00D3763D">
        <w:rPr>
          <w:rFonts w:ascii="Times New Roman" w:hAnsi="Times New Roman" w:cs="Times New Roman"/>
        </w:rPr>
        <w:t xml:space="preserve"> to the marble</w:t>
      </w:r>
      <w:r w:rsidR="00D3763D">
        <w:rPr>
          <w:rFonts w:ascii="Times New Roman" w:hAnsi="Times New Roman" w:cs="Times New Roman"/>
        </w:rPr>
        <w:t>.</w:t>
      </w:r>
      <w:r>
        <w:rPr>
          <w:rFonts w:ascii="Times New Roman" w:hAnsi="Times New Roman" w:cs="Times New Roman"/>
        </w:rPr>
        <w:t xml:space="preserve"> It was a beautiful experience</w:t>
      </w:r>
      <w:r w:rsidR="008252E5">
        <w:rPr>
          <w:rFonts w:ascii="Times New Roman" w:hAnsi="Times New Roman" w:cs="Times New Roman"/>
        </w:rPr>
        <w:t>.”</w:t>
      </w:r>
    </w:p>
    <w:p w14:paraId="0D043DA2" w14:textId="7271D7E7" w:rsidR="00D3763D" w:rsidRDefault="00D50D49" w:rsidP="00B75E47">
      <w:pPr>
        <w:spacing w:line="480" w:lineRule="auto"/>
        <w:ind w:firstLine="720"/>
        <w:rPr>
          <w:rFonts w:ascii="Times New Roman" w:hAnsi="Times New Roman" w:cs="Times New Roman"/>
        </w:rPr>
      </w:pPr>
      <w:r>
        <w:rPr>
          <w:rFonts w:ascii="Times New Roman" w:hAnsi="Times New Roman" w:cs="Times New Roman"/>
        </w:rPr>
        <w:t xml:space="preserve">Messana explains that while </w:t>
      </w:r>
      <w:r w:rsidR="00B75E47">
        <w:rPr>
          <w:rFonts w:ascii="Times New Roman" w:hAnsi="Times New Roman" w:cs="Times New Roman"/>
        </w:rPr>
        <w:t>this is</w:t>
      </w:r>
      <w:r>
        <w:rPr>
          <w:rFonts w:ascii="Times New Roman" w:hAnsi="Times New Roman" w:cs="Times New Roman"/>
        </w:rPr>
        <w:t xml:space="preserve"> an ongoing project, FSU IP is committed to </w:t>
      </w:r>
      <w:r w:rsidR="00B75E47">
        <w:rPr>
          <w:rFonts w:ascii="Times New Roman" w:hAnsi="Times New Roman" w:cs="Times New Roman"/>
        </w:rPr>
        <w:t xml:space="preserve">working alongside students’ needs to create study abroad programs that are </w:t>
      </w:r>
      <w:r w:rsidR="001D6B86">
        <w:rPr>
          <w:rFonts w:ascii="Times New Roman" w:hAnsi="Times New Roman" w:cs="Times New Roman"/>
        </w:rPr>
        <w:t>accessible</w:t>
      </w:r>
      <w:r w:rsidR="00B75E47">
        <w:rPr>
          <w:rFonts w:ascii="Times New Roman" w:hAnsi="Times New Roman" w:cs="Times New Roman"/>
        </w:rPr>
        <w:t xml:space="preserve"> for all. </w:t>
      </w:r>
      <w:r w:rsidR="00D3763D" w:rsidRPr="00D3763D">
        <w:rPr>
          <w:rFonts w:ascii="Times New Roman" w:hAnsi="Times New Roman" w:cs="Times New Roman"/>
        </w:rPr>
        <w:t>“</w:t>
      </w:r>
      <w:r w:rsidR="00D3763D" w:rsidRPr="00D3763D">
        <w:rPr>
          <w:rFonts w:ascii="Times New Roman" w:hAnsi="Times New Roman" w:cs="Times New Roman"/>
        </w:rPr>
        <w:t>I don't want to say there are no difficultie</w:t>
      </w:r>
      <w:r w:rsidR="00D26824">
        <w:rPr>
          <w:rFonts w:ascii="Times New Roman" w:hAnsi="Times New Roman" w:cs="Times New Roman"/>
        </w:rPr>
        <w:t>s,</w:t>
      </w:r>
      <w:r w:rsidR="00D3763D">
        <w:rPr>
          <w:rFonts w:ascii="Times New Roman" w:hAnsi="Times New Roman" w:cs="Times New Roman"/>
        </w:rPr>
        <w:t xml:space="preserve"> </w:t>
      </w:r>
      <w:r w:rsidR="00D3763D" w:rsidRPr="00D3763D">
        <w:rPr>
          <w:rFonts w:ascii="Times New Roman" w:hAnsi="Times New Roman" w:cs="Times New Roman"/>
        </w:rPr>
        <w:t>because they need to be brave, obviously and courageous, but we are quite ready for those needs</w:t>
      </w:r>
      <w:r w:rsidR="00D3763D" w:rsidRPr="00D3763D">
        <w:rPr>
          <w:rFonts w:ascii="Times New Roman" w:hAnsi="Times New Roman" w:cs="Times New Roman"/>
        </w:rPr>
        <w:t>”</w:t>
      </w:r>
      <w:r>
        <w:rPr>
          <w:rFonts w:ascii="Times New Roman" w:hAnsi="Times New Roman" w:cs="Times New Roman"/>
        </w:rPr>
        <w:t xml:space="preserve"> </w:t>
      </w:r>
    </w:p>
    <w:p w14:paraId="53325A3E" w14:textId="45D188BA" w:rsidR="00081026" w:rsidRDefault="00081026" w:rsidP="00B75E47">
      <w:pPr>
        <w:spacing w:line="480" w:lineRule="auto"/>
        <w:ind w:firstLine="720"/>
        <w:rPr>
          <w:rFonts w:ascii="Times New Roman" w:hAnsi="Times New Roman" w:cs="Times New Roman"/>
        </w:rPr>
      </w:pPr>
      <w:r>
        <w:rPr>
          <w:rFonts w:ascii="Times New Roman" w:hAnsi="Times New Roman" w:cs="Times New Roman"/>
        </w:rPr>
        <w:t xml:space="preserve">Messana encourages all differently abled students looking to study abroad to contact </w:t>
      </w:r>
      <w:r w:rsidR="00D661E6">
        <w:rPr>
          <w:rFonts w:ascii="Times New Roman" w:hAnsi="Times New Roman" w:cs="Times New Roman"/>
        </w:rPr>
        <w:t xml:space="preserve">FSU International Programs at </w:t>
      </w:r>
      <w:r>
        <w:rPr>
          <w:rFonts w:ascii="Times New Roman" w:hAnsi="Times New Roman" w:cs="Times New Roman"/>
        </w:rPr>
        <w:t>IP-info@fsu.edu, @I</w:t>
      </w:r>
      <w:r w:rsidR="00D661E6">
        <w:rPr>
          <w:rFonts w:ascii="Times New Roman" w:hAnsi="Times New Roman" w:cs="Times New Roman"/>
        </w:rPr>
        <w:t>P</w:t>
      </w:r>
      <w:r>
        <w:rPr>
          <w:rFonts w:ascii="Times New Roman" w:hAnsi="Times New Roman" w:cs="Times New Roman"/>
        </w:rPr>
        <w:t>-Valencia-</w:t>
      </w:r>
      <w:r w:rsidR="00D661E6">
        <w:rPr>
          <w:rFonts w:ascii="Times New Roman" w:hAnsi="Times New Roman" w:cs="Times New Roman"/>
        </w:rPr>
        <w:t>i</w:t>
      </w:r>
      <w:r>
        <w:rPr>
          <w:rFonts w:ascii="Times New Roman" w:hAnsi="Times New Roman" w:cs="Times New Roman"/>
        </w:rPr>
        <w:t>nfo@fsu.edu</w:t>
      </w:r>
      <w:r w:rsidR="00D661E6">
        <w:rPr>
          <w:rFonts w:ascii="Times New Roman" w:hAnsi="Times New Roman" w:cs="Times New Roman"/>
        </w:rPr>
        <w:t xml:space="preserve"> or the Office of Accessibility Services at OAS@fsu.edu</w:t>
      </w:r>
      <w:r w:rsidR="001C76E7">
        <w:rPr>
          <w:rFonts w:ascii="Times New Roman" w:hAnsi="Times New Roman" w:cs="Times New Roman"/>
        </w:rPr>
        <w:t>.</w:t>
      </w:r>
    </w:p>
    <w:p w14:paraId="796AD87A" w14:textId="6D2D38F9" w:rsidR="00801536" w:rsidRPr="00DB2771" w:rsidRDefault="00801536" w:rsidP="006A106C">
      <w:pPr>
        <w:pBdr>
          <w:bottom w:val="single" w:sz="6" w:space="1" w:color="auto"/>
        </w:pBdr>
        <w:spacing w:line="480" w:lineRule="auto"/>
        <w:ind w:firstLine="720"/>
        <w:rPr>
          <w:rFonts w:ascii="Times New Roman" w:hAnsi="Times New Roman" w:cs="Times New Roman"/>
        </w:rPr>
      </w:pPr>
    </w:p>
    <w:p w14:paraId="50C154C7" w14:textId="77777777" w:rsidR="006167D6" w:rsidRPr="0006268B" w:rsidRDefault="006167D6" w:rsidP="006167D6">
      <w:pPr>
        <w:spacing w:after="0" w:line="480" w:lineRule="auto"/>
        <w:rPr>
          <w:rFonts w:ascii="Times New Roman" w:hAnsi="Times New Roman" w:cs="Times New Roman"/>
        </w:rPr>
      </w:pPr>
    </w:p>
    <w:p w14:paraId="1318B7E8" w14:textId="77777777" w:rsidR="00546BE7" w:rsidRDefault="00546BE7" w:rsidP="00F70E89">
      <w:pPr>
        <w:spacing w:line="240" w:lineRule="auto"/>
        <w:rPr>
          <w:rFonts w:ascii="Times New Roman" w:hAnsi="Times New Roman" w:cs="Times New Roman"/>
        </w:rPr>
      </w:pPr>
    </w:p>
    <w:p w14:paraId="34F862C1" w14:textId="77777777" w:rsidR="00546BE7" w:rsidRDefault="00546BE7" w:rsidP="00546BE7">
      <w:pPr>
        <w:spacing w:line="240" w:lineRule="auto"/>
      </w:pPr>
    </w:p>
    <w:p w14:paraId="3E2C7128" w14:textId="77777777" w:rsidR="00546BE7" w:rsidRDefault="00546BE7" w:rsidP="00546BE7">
      <w:pPr>
        <w:spacing w:line="240" w:lineRule="auto"/>
      </w:pPr>
    </w:p>
    <w:p w14:paraId="28E886A1" w14:textId="77777777" w:rsidR="00546BE7" w:rsidRDefault="00546BE7" w:rsidP="00546BE7">
      <w:pPr>
        <w:spacing w:line="240" w:lineRule="auto"/>
      </w:pPr>
    </w:p>
    <w:p w14:paraId="36B6609D" w14:textId="77777777" w:rsidR="00546BE7" w:rsidRDefault="00546BE7" w:rsidP="00546BE7">
      <w:pPr>
        <w:spacing w:line="240" w:lineRule="auto"/>
      </w:pPr>
    </w:p>
    <w:p w14:paraId="159A3B5D" w14:textId="77777777" w:rsidR="00546BE7" w:rsidRDefault="00546BE7" w:rsidP="00546BE7">
      <w:pPr>
        <w:spacing w:line="240" w:lineRule="auto"/>
      </w:pPr>
    </w:p>
    <w:p w14:paraId="4DFC497E" w14:textId="77777777" w:rsidR="00546BE7" w:rsidRPr="00DB2771" w:rsidRDefault="00546BE7" w:rsidP="00F70E89">
      <w:pPr>
        <w:spacing w:line="240" w:lineRule="auto"/>
        <w:rPr>
          <w:rFonts w:ascii="Times New Roman" w:hAnsi="Times New Roman" w:cs="Times New Roman"/>
        </w:rPr>
      </w:pPr>
    </w:p>
    <w:sectPr w:rsidR="00546BE7" w:rsidRPr="00DB2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4B"/>
    <w:rsid w:val="00005191"/>
    <w:rsid w:val="000061CA"/>
    <w:rsid w:val="0000688D"/>
    <w:rsid w:val="000528B2"/>
    <w:rsid w:val="0006168E"/>
    <w:rsid w:val="0006268B"/>
    <w:rsid w:val="0007553C"/>
    <w:rsid w:val="00081026"/>
    <w:rsid w:val="00087DD8"/>
    <w:rsid w:val="00094890"/>
    <w:rsid w:val="000C268D"/>
    <w:rsid w:val="000E0C9C"/>
    <w:rsid w:val="000E2A6E"/>
    <w:rsid w:val="00102E9C"/>
    <w:rsid w:val="00111B96"/>
    <w:rsid w:val="00112437"/>
    <w:rsid w:val="00133DF2"/>
    <w:rsid w:val="001451F1"/>
    <w:rsid w:val="00145503"/>
    <w:rsid w:val="001507E9"/>
    <w:rsid w:val="00167F16"/>
    <w:rsid w:val="00190DDF"/>
    <w:rsid w:val="0019504C"/>
    <w:rsid w:val="001A11B8"/>
    <w:rsid w:val="001A70C8"/>
    <w:rsid w:val="001C76E7"/>
    <w:rsid w:val="001D443A"/>
    <w:rsid w:val="001D65C0"/>
    <w:rsid w:val="001D6B86"/>
    <w:rsid w:val="001F3199"/>
    <w:rsid w:val="002147F2"/>
    <w:rsid w:val="00217E00"/>
    <w:rsid w:val="00230570"/>
    <w:rsid w:val="002475D0"/>
    <w:rsid w:val="00254A17"/>
    <w:rsid w:val="00293FBB"/>
    <w:rsid w:val="002A1751"/>
    <w:rsid w:val="002A297F"/>
    <w:rsid w:val="002A60CC"/>
    <w:rsid w:val="002B4EEB"/>
    <w:rsid w:val="002C118A"/>
    <w:rsid w:val="002E19BC"/>
    <w:rsid w:val="0032095A"/>
    <w:rsid w:val="00384E38"/>
    <w:rsid w:val="003A1AFD"/>
    <w:rsid w:val="003A1BC8"/>
    <w:rsid w:val="003A1E6A"/>
    <w:rsid w:val="003A5019"/>
    <w:rsid w:val="003B6253"/>
    <w:rsid w:val="003E1680"/>
    <w:rsid w:val="003E4391"/>
    <w:rsid w:val="003F754F"/>
    <w:rsid w:val="004832B8"/>
    <w:rsid w:val="004C6E10"/>
    <w:rsid w:val="004F3A87"/>
    <w:rsid w:val="004F40D1"/>
    <w:rsid w:val="005062C4"/>
    <w:rsid w:val="00515084"/>
    <w:rsid w:val="005201E5"/>
    <w:rsid w:val="00522272"/>
    <w:rsid w:val="00522C06"/>
    <w:rsid w:val="00533F32"/>
    <w:rsid w:val="00544F85"/>
    <w:rsid w:val="00546BE7"/>
    <w:rsid w:val="00556F9D"/>
    <w:rsid w:val="005835A0"/>
    <w:rsid w:val="005977E8"/>
    <w:rsid w:val="005B02DC"/>
    <w:rsid w:val="005B36A5"/>
    <w:rsid w:val="005C3522"/>
    <w:rsid w:val="005D2381"/>
    <w:rsid w:val="006167D6"/>
    <w:rsid w:val="00663F4C"/>
    <w:rsid w:val="006A106C"/>
    <w:rsid w:val="006D040A"/>
    <w:rsid w:val="006D6265"/>
    <w:rsid w:val="006F4341"/>
    <w:rsid w:val="006F63B7"/>
    <w:rsid w:val="00702C0C"/>
    <w:rsid w:val="00704F8E"/>
    <w:rsid w:val="007351A1"/>
    <w:rsid w:val="00750861"/>
    <w:rsid w:val="00762952"/>
    <w:rsid w:val="0076544B"/>
    <w:rsid w:val="0079550B"/>
    <w:rsid w:val="007B292C"/>
    <w:rsid w:val="007C0225"/>
    <w:rsid w:val="007C2C12"/>
    <w:rsid w:val="007E378D"/>
    <w:rsid w:val="00801536"/>
    <w:rsid w:val="00804164"/>
    <w:rsid w:val="008252E5"/>
    <w:rsid w:val="008255B6"/>
    <w:rsid w:val="00830265"/>
    <w:rsid w:val="00854405"/>
    <w:rsid w:val="00855B52"/>
    <w:rsid w:val="00885BDF"/>
    <w:rsid w:val="008975FF"/>
    <w:rsid w:val="008E0E5E"/>
    <w:rsid w:val="009003F5"/>
    <w:rsid w:val="0091054D"/>
    <w:rsid w:val="00916565"/>
    <w:rsid w:val="00942E8B"/>
    <w:rsid w:val="009D069C"/>
    <w:rsid w:val="009D7786"/>
    <w:rsid w:val="00A022AF"/>
    <w:rsid w:val="00A06FBF"/>
    <w:rsid w:val="00A27694"/>
    <w:rsid w:val="00A34FFD"/>
    <w:rsid w:val="00A62A70"/>
    <w:rsid w:val="00A74880"/>
    <w:rsid w:val="00A87DF8"/>
    <w:rsid w:val="00AE142E"/>
    <w:rsid w:val="00B436D6"/>
    <w:rsid w:val="00B45F8D"/>
    <w:rsid w:val="00B75E47"/>
    <w:rsid w:val="00B7720E"/>
    <w:rsid w:val="00B8137E"/>
    <w:rsid w:val="00BD210E"/>
    <w:rsid w:val="00BD42C6"/>
    <w:rsid w:val="00BF63EA"/>
    <w:rsid w:val="00C27A9D"/>
    <w:rsid w:val="00C43AFB"/>
    <w:rsid w:val="00C61DA5"/>
    <w:rsid w:val="00C65094"/>
    <w:rsid w:val="00C979E0"/>
    <w:rsid w:val="00CB10AD"/>
    <w:rsid w:val="00CB4D57"/>
    <w:rsid w:val="00CE7E21"/>
    <w:rsid w:val="00D05CBE"/>
    <w:rsid w:val="00D2232A"/>
    <w:rsid w:val="00D26824"/>
    <w:rsid w:val="00D3763D"/>
    <w:rsid w:val="00D402BD"/>
    <w:rsid w:val="00D40539"/>
    <w:rsid w:val="00D50D49"/>
    <w:rsid w:val="00D5685A"/>
    <w:rsid w:val="00D661E6"/>
    <w:rsid w:val="00D87E0F"/>
    <w:rsid w:val="00DB2771"/>
    <w:rsid w:val="00DF4848"/>
    <w:rsid w:val="00E0519B"/>
    <w:rsid w:val="00E370E7"/>
    <w:rsid w:val="00E8426A"/>
    <w:rsid w:val="00EB685E"/>
    <w:rsid w:val="00EC3FCE"/>
    <w:rsid w:val="00EE2599"/>
    <w:rsid w:val="00EF3553"/>
    <w:rsid w:val="00EF4559"/>
    <w:rsid w:val="00F30F33"/>
    <w:rsid w:val="00F4058C"/>
    <w:rsid w:val="00F52975"/>
    <w:rsid w:val="00F70E89"/>
    <w:rsid w:val="00F90AB6"/>
    <w:rsid w:val="00FC56ED"/>
    <w:rsid w:val="00FE0464"/>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11455"/>
  <w15:chartTrackingRefBased/>
  <w15:docId w15:val="{37BD82CD-568D-5D49-A0F6-BD36B044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44B"/>
    <w:rPr>
      <w:rFonts w:eastAsiaTheme="majorEastAsia" w:cstheme="majorBidi"/>
      <w:color w:val="272727" w:themeColor="text1" w:themeTint="D8"/>
    </w:rPr>
  </w:style>
  <w:style w:type="paragraph" w:styleId="Title">
    <w:name w:val="Title"/>
    <w:basedOn w:val="Normal"/>
    <w:next w:val="Normal"/>
    <w:link w:val="TitleChar"/>
    <w:uiPriority w:val="10"/>
    <w:qFormat/>
    <w:rsid w:val="0076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44B"/>
    <w:pPr>
      <w:spacing w:before="160"/>
      <w:jc w:val="center"/>
    </w:pPr>
    <w:rPr>
      <w:i/>
      <w:iCs/>
      <w:color w:val="404040" w:themeColor="text1" w:themeTint="BF"/>
    </w:rPr>
  </w:style>
  <w:style w:type="character" w:customStyle="1" w:styleId="QuoteChar">
    <w:name w:val="Quote Char"/>
    <w:basedOn w:val="DefaultParagraphFont"/>
    <w:link w:val="Quote"/>
    <w:uiPriority w:val="29"/>
    <w:rsid w:val="0076544B"/>
    <w:rPr>
      <w:i/>
      <w:iCs/>
      <w:color w:val="404040" w:themeColor="text1" w:themeTint="BF"/>
    </w:rPr>
  </w:style>
  <w:style w:type="paragraph" w:styleId="ListParagraph">
    <w:name w:val="List Paragraph"/>
    <w:basedOn w:val="Normal"/>
    <w:uiPriority w:val="34"/>
    <w:qFormat/>
    <w:rsid w:val="0076544B"/>
    <w:pPr>
      <w:ind w:left="720"/>
      <w:contextualSpacing/>
    </w:pPr>
  </w:style>
  <w:style w:type="character" w:styleId="IntenseEmphasis">
    <w:name w:val="Intense Emphasis"/>
    <w:basedOn w:val="DefaultParagraphFont"/>
    <w:uiPriority w:val="21"/>
    <w:qFormat/>
    <w:rsid w:val="0076544B"/>
    <w:rPr>
      <w:i/>
      <w:iCs/>
      <w:color w:val="0F4761" w:themeColor="accent1" w:themeShade="BF"/>
    </w:rPr>
  </w:style>
  <w:style w:type="paragraph" w:styleId="IntenseQuote">
    <w:name w:val="Intense Quote"/>
    <w:basedOn w:val="Normal"/>
    <w:next w:val="Normal"/>
    <w:link w:val="IntenseQuoteChar"/>
    <w:uiPriority w:val="30"/>
    <w:qFormat/>
    <w:rsid w:val="00765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44B"/>
    <w:rPr>
      <w:i/>
      <w:iCs/>
      <w:color w:val="0F4761" w:themeColor="accent1" w:themeShade="BF"/>
    </w:rPr>
  </w:style>
  <w:style w:type="character" w:styleId="IntenseReference">
    <w:name w:val="Intense Reference"/>
    <w:basedOn w:val="DefaultParagraphFont"/>
    <w:uiPriority w:val="32"/>
    <w:qFormat/>
    <w:rsid w:val="0076544B"/>
    <w:rPr>
      <w:b/>
      <w:bCs/>
      <w:smallCaps/>
      <w:color w:val="0F4761" w:themeColor="accent1" w:themeShade="BF"/>
      <w:spacing w:val="5"/>
    </w:rPr>
  </w:style>
  <w:style w:type="character" w:styleId="Hyperlink">
    <w:name w:val="Hyperlink"/>
    <w:basedOn w:val="DefaultParagraphFont"/>
    <w:uiPriority w:val="99"/>
    <w:unhideWhenUsed/>
    <w:rsid w:val="00801536"/>
    <w:rPr>
      <w:color w:val="467886" w:themeColor="hyperlink"/>
      <w:u w:val="single"/>
    </w:rPr>
  </w:style>
  <w:style w:type="character" w:styleId="UnresolvedMention">
    <w:name w:val="Unresolved Mention"/>
    <w:basedOn w:val="DefaultParagraphFont"/>
    <w:uiPriority w:val="99"/>
    <w:semiHidden/>
    <w:unhideWhenUsed/>
    <w:rsid w:val="00801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134">
      <w:bodyDiv w:val="1"/>
      <w:marLeft w:val="0"/>
      <w:marRight w:val="0"/>
      <w:marTop w:val="0"/>
      <w:marBottom w:val="0"/>
      <w:divBdr>
        <w:top w:val="none" w:sz="0" w:space="0" w:color="auto"/>
        <w:left w:val="none" w:sz="0" w:space="0" w:color="auto"/>
        <w:bottom w:val="none" w:sz="0" w:space="0" w:color="auto"/>
        <w:right w:val="none" w:sz="0" w:space="0" w:color="auto"/>
      </w:divBdr>
      <w:divsChild>
        <w:div w:id="772626202">
          <w:marLeft w:val="0"/>
          <w:marRight w:val="0"/>
          <w:marTop w:val="0"/>
          <w:marBottom w:val="0"/>
          <w:divBdr>
            <w:top w:val="none" w:sz="0" w:space="0" w:color="auto"/>
            <w:left w:val="none" w:sz="0" w:space="0" w:color="auto"/>
            <w:bottom w:val="none" w:sz="0" w:space="0" w:color="auto"/>
            <w:right w:val="none" w:sz="0" w:space="0" w:color="auto"/>
          </w:divBdr>
          <w:divsChild>
            <w:div w:id="1914000708">
              <w:marLeft w:val="0"/>
              <w:marRight w:val="0"/>
              <w:marTop w:val="0"/>
              <w:marBottom w:val="0"/>
              <w:divBdr>
                <w:top w:val="none" w:sz="0" w:space="0" w:color="auto"/>
                <w:left w:val="none" w:sz="0" w:space="0" w:color="auto"/>
                <w:bottom w:val="none" w:sz="0" w:space="0" w:color="auto"/>
                <w:right w:val="none" w:sz="0" w:space="0" w:color="auto"/>
              </w:divBdr>
            </w:div>
          </w:divsChild>
        </w:div>
        <w:div w:id="495416388">
          <w:marLeft w:val="0"/>
          <w:marRight w:val="0"/>
          <w:marTop w:val="0"/>
          <w:marBottom w:val="0"/>
          <w:divBdr>
            <w:top w:val="none" w:sz="0" w:space="0" w:color="auto"/>
            <w:left w:val="none" w:sz="0" w:space="0" w:color="auto"/>
            <w:bottom w:val="none" w:sz="0" w:space="0" w:color="auto"/>
            <w:right w:val="none" w:sz="0" w:space="0" w:color="auto"/>
          </w:divBdr>
          <w:divsChild>
            <w:div w:id="4374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9974">
      <w:bodyDiv w:val="1"/>
      <w:marLeft w:val="0"/>
      <w:marRight w:val="0"/>
      <w:marTop w:val="0"/>
      <w:marBottom w:val="0"/>
      <w:divBdr>
        <w:top w:val="none" w:sz="0" w:space="0" w:color="auto"/>
        <w:left w:val="none" w:sz="0" w:space="0" w:color="auto"/>
        <w:bottom w:val="none" w:sz="0" w:space="0" w:color="auto"/>
        <w:right w:val="none" w:sz="0" w:space="0" w:color="auto"/>
      </w:divBdr>
      <w:divsChild>
        <w:div w:id="993686148">
          <w:marLeft w:val="0"/>
          <w:marRight w:val="0"/>
          <w:marTop w:val="0"/>
          <w:marBottom w:val="0"/>
          <w:divBdr>
            <w:top w:val="none" w:sz="0" w:space="0" w:color="auto"/>
            <w:left w:val="none" w:sz="0" w:space="0" w:color="auto"/>
            <w:bottom w:val="none" w:sz="0" w:space="0" w:color="auto"/>
            <w:right w:val="none" w:sz="0" w:space="0" w:color="auto"/>
          </w:divBdr>
          <w:divsChild>
            <w:div w:id="958149767">
              <w:marLeft w:val="0"/>
              <w:marRight w:val="0"/>
              <w:marTop w:val="0"/>
              <w:marBottom w:val="0"/>
              <w:divBdr>
                <w:top w:val="none" w:sz="0" w:space="0" w:color="auto"/>
                <w:left w:val="none" w:sz="0" w:space="0" w:color="auto"/>
                <w:bottom w:val="none" w:sz="0" w:space="0" w:color="auto"/>
                <w:right w:val="none" w:sz="0" w:space="0" w:color="auto"/>
              </w:divBdr>
            </w:div>
          </w:divsChild>
        </w:div>
        <w:div w:id="1231692746">
          <w:marLeft w:val="0"/>
          <w:marRight w:val="0"/>
          <w:marTop w:val="0"/>
          <w:marBottom w:val="0"/>
          <w:divBdr>
            <w:top w:val="none" w:sz="0" w:space="0" w:color="auto"/>
            <w:left w:val="none" w:sz="0" w:space="0" w:color="auto"/>
            <w:bottom w:val="none" w:sz="0" w:space="0" w:color="auto"/>
            <w:right w:val="none" w:sz="0" w:space="0" w:color="auto"/>
          </w:divBdr>
          <w:divsChild>
            <w:div w:id="15859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Cloutier</dc:creator>
  <cp:keywords/>
  <dc:description/>
  <cp:lastModifiedBy>Brianna Cloutier</cp:lastModifiedBy>
  <cp:revision>15</cp:revision>
  <dcterms:created xsi:type="dcterms:W3CDTF">2024-07-24T13:47:00Z</dcterms:created>
  <dcterms:modified xsi:type="dcterms:W3CDTF">2024-07-24T14:30:00Z</dcterms:modified>
</cp:coreProperties>
</file>